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68524808" w:displacedByCustomXml="next"/>
    <w:sdt>
      <w:sdtPr>
        <w:id w:val="-1847310536"/>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BD3322" w:rsidRDefault="00BD3322" w:rsidP="00BD3322">
          <w:pPr>
            <w:pStyle w:val="TOCHeading"/>
            <w:spacing w:line="360" w:lineRule="auto"/>
          </w:pPr>
          <w:r>
            <w:t>Table of Contents</w:t>
          </w:r>
        </w:p>
        <w:p w:rsidR="00BD3322" w:rsidRDefault="00BD3322" w:rsidP="00BD3322">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Hiring Club Personnel Templates</w:t>
          </w:r>
          <w:r>
            <w:rPr>
              <w:noProof/>
            </w:rPr>
            <w:tab/>
          </w:r>
          <w:r>
            <w:rPr>
              <w:noProof/>
            </w:rPr>
            <w:fldChar w:fldCharType="begin"/>
          </w:r>
          <w:r>
            <w:rPr>
              <w:noProof/>
            </w:rPr>
            <w:instrText xml:space="preserve"> PAGEREF _Toc270856235 \h </w:instrText>
          </w:r>
          <w:r>
            <w:rPr>
              <w:noProof/>
            </w:rPr>
          </w:r>
          <w:r>
            <w:rPr>
              <w:noProof/>
            </w:rPr>
            <w:fldChar w:fldCharType="separate"/>
          </w:r>
          <w:r>
            <w:rPr>
              <w:noProof/>
            </w:rPr>
            <w:t>1</w:t>
          </w:r>
          <w:r>
            <w:rPr>
              <w:noProof/>
            </w:rPr>
            <w:fldChar w:fldCharType="end"/>
          </w:r>
        </w:p>
        <w:p w:rsidR="00BD3322" w:rsidRDefault="00BD3322" w:rsidP="00BD3322">
          <w:pPr>
            <w:pStyle w:val="TOC2"/>
            <w:tabs>
              <w:tab w:val="right" w:leader="dot" w:pos="8630"/>
            </w:tabs>
            <w:spacing w:line="360" w:lineRule="auto"/>
            <w:rPr>
              <w:noProof/>
            </w:rPr>
          </w:pPr>
          <w:r>
            <w:rPr>
              <w:noProof/>
            </w:rPr>
            <w:t>Appendix A: Club Hiring Policy Template</w:t>
          </w:r>
          <w:r>
            <w:rPr>
              <w:noProof/>
            </w:rPr>
            <w:tab/>
          </w:r>
          <w:r>
            <w:rPr>
              <w:noProof/>
            </w:rPr>
            <w:fldChar w:fldCharType="begin"/>
          </w:r>
          <w:r>
            <w:rPr>
              <w:noProof/>
            </w:rPr>
            <w:instrText xml:space="preserve"> PAGEREF _Toc270856236 \h </w:instrText>
          </w:r>
          <w:r>
            <w:rPr>
              <w:noProof/>
            </w:rPr>
          </w:r>
          <w:r>
            <w:rPr>
              <w:noProof/>
            </w:rPr>
            <w:fldChar w:fldCharType="separate"/>
          </w:r>
          <w:r>
            <w:rPr>
              <w:noProof/>
            </w:rPr>
            <w:t>1</w:t>
          </w:r>
          <w:r>
            <w:rPr>
              <w:noProof/>
            </w:rPr>
            <w:fldChar w:fldCharType="end"/>
          </w:r>
        </w:p>
        <w:p w:rsidR="00BD3322" w:rsidRDefault="00BD3322" w:rsidP="00BD3322">
          <w:pPr>
            <w:pStyle w:val="TOC2"/>
            <w:tabs>
              <w:tab w:val="right" w:leader="dot" w:pos="8630"/>
            </w:tabs>
            <w:spacing w:line="360" w:lineRule="auto"/>
            <w:rPr>
              <w:noProof/>
            </w:rPr>
          </w:pPr>
          <w:r>
            <w:rPr>
              <w:noProof/>
            </w:rPr>
            <w:t>Appendix B: Sample Independent Contractor Agreement Template</w:t>
          </w:r>
          <w:r>
            <w:rPr>
              <w:noProof/>
            </w:rPr>
            <w:tab/>
          </w:r>
          <w:r>
            <w:rPr>
              <w:noProof/>
            </w:rPr>
            <w:fldChar w:fldCharType="begin"/>
          </w:r>
          <w:r>
            <w:rPr>
              <w:noProof/>
            </w:rPr>
            <w:instrText xml:space="preserve"> PAGEREF _Toc270856237 \h </w:instrText>
          </w:r>
          <w:r>
            <w:rPr>
              <w:noProof/>
            </w:rPr>
          </w:r>
          <w:r>
            <w:rPr>
              <w:noProof/>
            </w:rPr>
            <w:fldChar w:fldCharType="separate"/>
          </w:r>
          <w:r>
            <w:rPr>
              <w:noProof/>
            </w:rPr>
            <w:t>2</w:t>
          </w:r>
          <w:r>
            <w:rPr>
              <w:noProof/>
            </w:rPr>
            <w:fldChar w:fldCharType="end"/>
          </w:r>
        </w:p>
        <w:p w:rsidR="00BD3322" w:rsidRDefault="00BD3322" w:rsidP="00BD3322">
          <w:pPr>
            <w:pStyle w:val="TOC2"/>
            <w:tabs>
              <w:tab w:val="right" w:leader="dot" w:pos="8630"/>
            </w:tabs>
            <w:spacing w:line="360" w:lineRule="auto"/>
            <w:rPr>
              <w:noProof/>
            </w:rPr>
          </w:pPr>
          <w:r>
            <w:rPr>
              <w:noProof/>
            </w:rPr>
            <w:t>Appendix C: Contractor Per</w:t>
          </w:r>
          <w:bookmarkStart w:id="1" w:name="_GoBack"/>
          <w:bookmarkEnd w:id="1"/>
          <w:r>
            <w:rPr>
              <w:noProof/>
            </w:rPr>
            <w:t>formance Evaluation Form</w:t>
          </w:r>
          <w:r>
            <w:rPr>
              <w:noProof/>
            </w:rPr>
            <w:tab/>
          </w:r>
          <w:r>
            <w:rPr>
              <w:noProof/>
            </w:rPr>
            <w:fldChar w:fldCharType="begin"/>
          </w:r>
          <w:r>
            <w:rPr>
              <w:noProof/>
            </w:rPr>
            <w:instrText xml:space="preserve"> PAGEREF _Toc270856238 \h </w:instrText>
          </w:r>
          <w:r>
            <w:rPr>
              <w:noProof/>
            </w:rPr>
          </w:r>
          <w:r>
            <w:rPr>
              <w:noProof/>
            </w:rPr>
            <w:fldChar w:fldCharType="separate"/>
          </w:r>
          <w:r>
            <w:rPr>
              <w:noProof/>
            </w:rPr>
            <w:t>6</w:t>
          </w:r>
          <w:r>
            <w:rPr>
              <w:noProof/>
            </w:rPr>
            <w:fldChar w:fldCharType="end"/>
          </w:r>
        </w:p>
        <w:p w:rsidR="00BD3322" w:rsidRDefault="00BD3322" w:rsidP="00BD3322">
          <w:pPr>
            <w:pStyle w:val="TOC2"/>
            <w:tabs>
              <w:tab w:val="right" w:leader="dot" w:pos="8630"/>
            </w:tabs>
            <w:spacing w:line="360" w:lineRule="auto"/>
            <w:rPr>
              <w:noProof/>
            </w:rPr>
          </w:pPr>
          <w:r>
            <w:rPr>
              <w:noProof/>
            </w:rPr>
            <w:t>Appendix D: Job Description Template for Technical Director/ Club Head Coach</w:t>
          </w:r>
          <w:r>
            <w:rPr>
              <w:noProof/>
            </w:rPr>
            <w:tab/>
          </w:r>
          <w:r>
            <w:rPr>
              <w:noProof/>
            </w:rPr>
            <w:fldChar w:fldCharType="begin"/>
          </w:r>
          <w:r>
            <w:rPr>
              <w:noProof/>
            </w:rPr>
            <w:instrText xml:space="preserve"> PAGEREF _Toc270856239 \h </w:instrText>
          </w:r>
          <w:r>
            <w:rPr>
              <w:noProof/>
            </w:rPr>
          </w:r>
          <w:r>
            <w:rPr>
              <w:noProof/>
            </w:rPr>
            <w:fldChar w:fldCharType="separate"/>
          </w:r>
          <w:r>
            <w:rPr>
              <w:noProof/>
            </w:rPr>
            <w:t>10</w:t>
          </w:r>
          <w:r>
            <w:rPr>
              <w:noProof/>
            </w:rPr>
            <w:fldChar w:fldCharType="end"/>
          </w:r>
        </w:p>
        <w:p w:rsidR="00BD3322" w:rsidRDefault="00BD3322" w:rsidP="00BD3322">
          <w:pPr>
            <w:pStyle w:val="TOC2"/>
            <w:tabs>
              <w:tab w:val="right" w:leader="dot" w:pos="8630"/>
            </w:tabs>
            <w:spacing w:line="360" w:lineRule="auto"/>
            <w:rPr>
              <w:noProof/>
            </w:rPr>
          </w:pPr>
          <w:r>
            <w:rPr>
              <w:noProof/>
            </w:rPr>
            <w:t>Appendix E: Job Description Template for Club Administrator</w:t>
          </w:r>
          <w:r>
            <w:rPr>
              <w:noProof/>
            </w:rPr>
            <w:tab/>
          </w:r>
          <w:r>
            <w:rPr>
              <w:noProof/>
            </w:rPr>
            <w:fldChar w:fldCharType="begin"/>
          </w:r>
          <w:r>
            <w:rPr>
              <w:noProof/>
            </w:rPr>
            <w:instrText xml:space="preserve"> PAGEREF _Toc270856240 \h </w:instrText>
          </w:r>
          <w:r>
            <w:rPr>
              <w:noProof/>
            </w:rPr>
          </w:r>
          <w:r>
            <w:rPr>
              <w:noProof/>
            </w:rPr>
            <w:fldChar w:fldCharType="separate"/>
          </w:r>
          <w:r>
            <w:rPr>
              <w:noProof/>
            </w:rPr>
            <w:t>11</w:t>
          </w:r>
          <w:r>
            <w:rPr>
              <w:noProof/>
            </w:rPr>
            <w:fldChar w:fldCharType="end"/>
          </w:r>
        </w:p>
        <w:p w:rsidR="00BD3322" w:rsidRDefault="00BD3322" w:rsidP="00BD3322">
          <w:pPr>
            <w:spacing w:line="360" w:lineRule="auto"/>
          </w:pPr>
          <w:r>
            <w:rPr>
              <w:b/>
              <w:bCs/>
              <w:noProof/>
            </w:rPr>
            <w:fldChar w:fldCharType="end"/>
          </w:r>
        </w:p>
      </w:sdtContent>
    </w:sdt>
    <w:p w:rsidR="00BD3322" w:rsidRDefault="00BD3322" w:rsidP="00BD3322">
      <w:pPr>
        <w:pStyle w:val="Heading1"/>
      </w:pPr>
      <w:bookmarkStart w:id="2" w:name="_Toc270856235"/>
      <w:r>
        <w:t>Hiring Club Personnel Templates</w:t>
      </w:r>
      <w:bookmarkEnd w:id="2"/>
      <w:r>
        <w:t xml:space="preserve"> </w:t>
      </w:r>
    </w:p>
    <w:p w:rsidR="00BD3322" w:rsidRDefault="00BD3322" w:rsidP="00BD3322">
      <w:pPr>
        <w:pStyle w:val="Heading2"/>
      </w:pPr>
      <w:bookmarkStart w:id="3" w:name="_Toc270856236"/>
      <w:r>
        <w:t xml:space="preserve">Appendix A: </w:t>
      </w:r>
      <w:r w:rsidRPr="00B342D1">
        <w:t xml:space="preserve">Club Hiring Policy </w:t>
      </w:r>
      <w:r>
        <w:t>Template</w:t>
      </w:r>
      <w:bookmarkEnd w:id="0"/>
      <w:bookmarkEnd w:id="3"/>
    </w:p>
    <w:p w:rsidR="00BD3322" w:rsidRDefault="00BD3322" w:rsidP="00BD3322">
      <w:pPr>
        <w:spacing w:line="276" w:lineRule="auto"/>
        <w:rPr>
          <w:b/>
        </w:rPr>
      </w:pPr>
    </w:p>
    <w:p w:rsidR="00BD3322" w:rsidRPr="00B342D1" w:rsidRDefault="00BD3322" w:rsidP="00BD3322">
      <w:pPr>
        <w:spacing w:line="360" w:lineRule="auto"/>
        <w:rPr>
          <w:b/>
        </w:rPr>
      </w:pPr>
      <w:r>
        <w:rPr>
          <w:b/>
        </w:rPr>
        <w:t xml:space="preserve">General </w:t>
      </w:r>
    </w:p>
    <w:p w:rsidR="00BD3322" w:rsidRPr="005B0468" w:rsidRDefault="00BD3322" w:rsidP="00BD3322">
      <w:pPr>
        <w:pStyle w:val="ListParagraph"/>
        <w:numPr>
          <w:ilvl w:val="0"/>
          <w:numId w:val="1"/>
        </w:numPr>
        <w:spacing w:line="360" w:lineRule="auto"/>
        <w:rPr>
          <w:sz w:val="22"/>
          <w:szCs w:val="22"/>
        </w:rPr>
      </w:pPr>
      <w:r w:rsidRPr="005B0468">
        <w:rPr>
          <w:sz w:val="22"/>
          <w:szCs w:val="22"/>
        </w:rPr>
        <w:t>___________________________ (</w:t>
      </w:r>
      <w:r w:rsidRPr="005B0468">
        <w:rPr>
          <w:i/>
          <w:sz w:val="22"/>
          <w:szCs w:val="22"/>
        </w:rPr>
        <w:t>Insert Club Name)</w:t>
      </w:r>
      <w:r w:rsidRPr="005B0468">
        <w:rPr>
          <w:sz w:val="22"/>
          <w:szCs w:val="22"/>
        </w:rPr>
        <w:t xml:space="preserve"> may choose to hire independent contractors upon a majority vote of the Club executive members to fulfill different roles within the club to better serve its members as a whole. </w:t>
      </w:r>
    </w:p>
    <w:p w:rsidR="00BD3322" w:rsidRPr="005B0468" w:rsidRDefault="00BD3322" w:rsidP="00BD3322">
      <w:pPr>
        <w:pStyle w:val="ListParagraph"/>
        <w:numPr>
          <w:ilvl w:val="0"/>
          <w:numId w:val="1"/>
        </w:numPr>
        <w:spacing w:line="360" w:lineRule="auto"/>
        <w:rPr>
          <w:sz w:val="22"/>
          <w:szCs w:val="22"/>
        </w:rPr>
      </w:pPr>
      <w:r w:rsidRPr="005B0468">
        <w:rPr>
          <w:sz w:val="22"/>
          <w:szCs w:val="22"/>
        </w:rPr>
        <w:t xml:space="preserve">The decision to hire an Independent contractor is one the club will take seriously and will look for input from all members and parents. </w:t>
      </w:r>
    </w:p>
    <w:p w:rsidR="00BD3322" w:rsidRPr="005B0468" w:rsidRDefault="00BD3322" w:rsidP="00BD3322">
      <w:pPr>
        <w:pStyle w:val="ListParagraph"/>
        <w:numPr>
          <w:ilvl w:val="0"/>
          <w:numId w:val="1"/>
        </w:numPr>
        <w:spacing w:line="360" w:lineRule="auto"/>
        <w:rPr>
          <w:sz w:val="22"/>
          <w:szCs w:val="22"/>
        </w:rPr>
      </w:pPr>
      <w:r w:rsidRPr="005B0468">
        <w:rPr>
          <w:sz w:val="22"/>
          <w:szCs w:val="22"/>
        </w:rPr>
        <w:t xml:space="preserve">A Hiring Committee may be created from members of the club board to oversee the hiring process and review potential candidates. </w:t>
      </w:r>
    </w:p>
    <w:p w:rsidR="00BD3322" w:rsidRPr="005B0468" w:rsidRDefault="00BD3322" w:rsidP="00BD3322">
      <w:pPr>
        <w:pStyle w:val="ListParagraph"/>
        <w:numPr>
          <w:ilvl w:val="0"/>
          <w:numId w:val="1"/>
        </w:numPr>
        <w:spacing w:line="360" w:lineRule="auto"/>
        <w:rPr>
          <w:sz w:val="22"/>
          <w:szCs w:val="22"/>
        </w:rPr>
      </w:pPr>
      <w:r w:rsidRPr="005B0468">
        <w:rPr>
          <w:sz w:val="22"/>
          <w:szCs w:val="22"/>
        </w:rPr>
        <w:t xml:space="preserve">If a conflict of issue arises between any members in the decision process, they will excuse themselves from any discussion or vote regarding the issue. </w:t>
      </w:r>
    </w:p>
    <w:p w:rsidR="00BD3322" w:rsidRPr="005B0468" w:rsidRDefault="00BD3322" w:rsidP="00BD3322">
      <w:pPr>
        <w:pStyle w:val="ListParagraph"/>
        <w:numPr>
          <w:ilvl w:val="1"/>
          <w:numId w:val="1"/>
        </w:numPr>
        <w:spacing w:line="360" w:lineRule="auto"/>
        <w:rPr>
          <w:sz w:val="22"/>
          <w:szCs w:val="22"/>
        </w:rPr>
      </w:pPr>
      <w:r w:rsidRPr="005B0468">
        <w:rPr>
          <w:sz w:val="22"/>
          <w:szCs w:val="22"/>
        </w:rPr>
        <w:t xml:space="preserve">A conflict of issue may be any financial reward to the member directly or indirectly. </w:t>
      </w:r>
    </w:p>
    <w:p w:rsidR="00BD3322" w:rsidRPr="005B0468" w:rsidRDefault="00BD3322" w:rsidP="00BD3322">
      <w:pPr>
        <w:pStyle w:val="ListParagraph"/>
        <w:numPr>
          <w:ilvl w:val="0"/>
          <w:numId w:val="1"/>
        </w:numPr>
        <w:spacing w:line="360" w:lineRule="auto"/>
        <w:rPr>
          <w:sz w:val="22"/>
          <w:szCs w:val="22"/>
        </w:rPr>
      </w:pPr>
      <w:r w:rsidRPr="005B0468">
        <w:rPr>
          <w:sz w:val="22"/>
          <w:szCs w:val="22"/>
        </w:rPr>
        <w:t xml:space="preserve">All people being hired will be an Independent Contractor. </w:t>
      </w:r>
    </w:p>
    <w:p w:rsidR="00BD3322" w:rsidRPr="005B0468" w:rsidRDefault="00BD3322" w:rsidP="00BD3322">
      <w:pPr>
        <w:pStyle w:val="ListParagraph"/>
        <w:numPr>
          <w:ilvl w:val="0"/>
          <w:numId w:val="1"/>
        </w:numPr>
        <w:spacing w:line="360" w:lineRule="auto"/>
        <w:rPr>
          <w:sz w:val="22"/>
          <w:szCs w:val="22"/>
        </w:rPr>
      </w:pPr>
      <w:r w:rsidRPr="005B0468">
        <w:rPr>
          <w:sz w:val="22"/>
          <w:szCs w:val="22"/>
        </w:rPr>
        <w:t xml:space="preserve">The Hiring Committee will annually complete a performance evaluation of the independent contractor to evaluate the effectiveness of each individual.   </w:t>
      </w:r>
    </w:p>
    <w:p w:rsidR="00BD3322" w:rsidRPr="005B0468" w:rsidRDefault="00BD3322" w:rsidP="00BD3322">
      <w:pPr>
        <w:pStyle w:val="ListParagraph"/>
        <w:numPr>
          <w:ilvl w:val="0"/>
          <w:numId w:val="1"/>
        </w:numPr>
        <w:spacing w:line="360" w:lineRule="auto"/>
        <w:rPr>
          <w:sz w:val="22"/>
          <w:szCs w:val="22"/>
        </w:rPr>
      </w:pPr>
      <w:r w:rsidRPr="005B0468">
        <w:rPr>
          <w:sz w:val="22"/>
          <w:szCs w:val="22"/>
        </w:rPr>
        <w:t xml:space="preserve">Payment for independent contractors will come from the membership/club fees and payment will be delivered at the end of the contract term. </w:t>
      </w:r>
    </w:p>
    <w:p w:rsidR="00BD3322" w:rsidRPr="00BD3322" w:rsidRDefault="00BD3322" w:rsidP="00BD3322">
      <w:pPr>
        <w:pStyle w:val="ListParagraph"/>
        <w:numPr>
          <w:ilvl w:val="0"/>
          <w:numId w:val="1"/>
        </w:numPr>
        <w:spacing w:line="360" w:lineRule="auto"/>
        <w:rPr>
          <w:sz w:val="22"/>
          <w:szCs w:val="22"/>
        </w:rPr>
      </w:pPr>
      <w:r w:rsidRPr="005B0468">
        <w:rPr>
          <w:sz w:val="22"/>
          <w:szCs w:val="22"/>
        </w:rPr>
        <w:t xml:space="preserve">All positions will be advertised and have clear job descriptions and requirements before appointing someone in the position. </w:t>
      </w:r>
    </w:p>
    <w:p w:rsidR="00BD3322" w:rsidRDefault="00BD3322" w:rsidP="00BD3322">
      <w:pPr>
        <w:pStyle w:val="Heading2"/>
      </w:pPr>
      <w:bookmarkStart w:id="4" w:name="_Toc268524809"/>
      <w:bookmarkStart w:id="5" w:name="_Toc270856237"/>
      <w:r>
        <w:lastRenderedPageBreak/>
        <w:t xml:space="preserve">Appendix B: </w:t>
      </w:r>
      <w:r w:rsidRPr="00287253">
        <w:t>Sample Independent Cont</w:t>
      </w:r>
      <w:r>
        <w:t>ractor Agreement Template</w:t>
      </w:r>
      <w:bookmarkEnd w:id="4"/>
      <w:bookmarkEnd w:id="5"/>
      <w:r>
        <w:t xml:space="preserve"> </w:t>
      </w:r>
    </w:p>
    <w:p w:rsidR="00BD3322" w:rsidRPr="005B0468" w:rsidRDefault="00BD3322" w:rsidP="00BD3322">
      <w:pPr>
        <w:spacing w:line="276" w:lineRule="auto"/>
        <w:rPr>
          <w:sz w:val="22"/>
          <w:szCs w:val="22"/>
        </w:rPr>
      </w:pPr>
    </w:p>
    <w:p w:rsidR="00BD3322" w:rsidRPr="005B0468" w:rsidRDefault="00BD3322" w:rsidP="00BD3322">
      <w:pPr>
        <w:jc w:val="center"/>
        <w:rPr>
          <w:rFonts w:cs="Arial"/>
          <w:b/>
          <w:sz w:val="22"/>
          <w:szCs w:val="22"/>
        </w:rPr>
      </w:pPr>
      <w:r w:rsidRPr="005B0468">
        <w:rPr>
          <w:b/>
          <w:sz w:val="22"/>
          <w:szCs w:val="22"/>
        </w:rPr>
        <w:t>Insert Club Heading and Logo</w:t>
      </w:r>
    </w:p>
    <w:p w:rsidR="00BD3322" w:rsidRPr="005B0468" w:rsidRDefault="00BD3322" w:rsidP="00BD3322">
      <w:pPr>
        <w:jc w:val="right"/>
        <w:rPr>
          <w:rFonts w:cs="Arial"/>
          <w:sz w:val="22"/>
          <w:szCs w:val="22"/>
        </w:rPr>
      </w:pPr>
      <w:r w:rsidRPr="005B0468">
        <w:rPr>
          <w:rFonts w:cs="Arial"/>
          <w:sz w:val="22"/>
          <w:szCs w:val="22"/>
        </w:rPr>
        <w:t>Ref. # (Insert)</w:t>
      </w:r>
    </w:p>
    <w:p w:rsidR="00BD3322" w:rsidRDefault="00BD3322" w:rsidP="00BD3322">
      <w:pPr>
        <w:widowControl w:val="0"/>
        <w:tabs>
          <w:tab w:val="left" w:pos="576"/>
          <w:tab w:val="left" w:pos="1296"/>
          <w:tab w:val="left" w:pos="2016"/>
        </w:tabs>
        <w:spacing w:before="120" w:after="120"/>
        <w:rPr>
          <w:rFonts w:cs="Arial"/>
          <w:b/>
          <w:sz w:val="22"/>
          <w:szCs w:val="22"/>
        </w:rPr>
      </w:pPr>
    </w:p>
    <w:p w:rsidR="00BD3322" w:rsidRPr="0067797A" w:rsidRDefault="00BD3322" w:rsidP="00BD3322">
      <w:pPr>
        <w:widowControl w:val="0"/>
        <w:tabs>
          <w:tab w:val="left" w:pos="576"/>
          <w:tab w:val="left" w:pos="1296"/>
          <w:tab w:val="left" w:pos="2016"/>
        </w:tabs>
        <w:spacing w:before="120" w:after="120"/>
        <w:rPr>
          <w:rFonts w:cs="Arial"/>
          <w:sz w:val="22"/>
          <w:szCs w:val="22"/>
        </w:rPr>
      </w:pPr>
      <w:r w:rsidRPr="0067797A">
        <w:rPr>
          <w:rFonts w:cs="Arial"/>
          <w:b/>
          <w:sz w:val="22"/>
          <w:szCs w:val="22"/>
        </w:rPr>
        <w:t>THIS AGREEMENT</w:t>
      </w:r>
      <w:r w:rsidRPr="0067797A">
        <w:rPr>
          <w:rFonts w:cs="Arial"/>
          <w:sz w:val="22"/>
          <w:szCs w:val="22"/>
        </w:rPr>
        <w:t xml:space="preserve"> MADE AS OF THE</w:t>
      </w:r>
      <w:r w:rsidRPr="0067797A">
        <w:rPr>
          <w:rFonts w:cs="Arial"/>
          <w:color w:val="FF0000"/>
          <w:sz w:val="22"/>
          <w:szCs w:val="22"/>
        </w:rPr>
        <w:t xml:space="preserve"> </w:t>
      </w:r>
      <w:r w:rsidRPr="0067797A">
        <w:rPr>
          <w:rFonts w:cs="Arial"/>
          <w:sz w:val="22"/>
          <w:szCs w:val="22"/>
        </w:rPr>
        <w:t>_______ DAY OF</w:t>
      </w:r>
      <w:r w:rsidRPr="0067797A">
        <w:rPr>
          <w:rFonts w:cs="Arial"/>
          <w:sz w:val="22"/>
          <w:szCs w:val="22"/>
        </w:rPr>
        <w:fldChar w:fldCharType="begin"/>
      </w:r>
      <w:r w:rsidRPr="0067797A">
        <w:rPr>
          <w:rFonts w:cs="Arial"/>
          <w:sz w:val="22"/>
          <w:szCs w:val="22"/>
        </w:rPr>
        <w:instrText>'</w:instrText>
      </w:r>
      <w:r w:rsidRPr="0067797A">
        <w:rPr>
          <w:rFonts w:cs="Arial"/>
          <w:sz w:val="22"/>
          <w:szCs w:val="22"/>
        </w:rPr>
        <w:fldChar w:fldCharType="end"/>
      </w:r>
      <w:r w:rsidRPr="0067797A">
        <w:rPr>
          <w:rFonts w:cs="Arial"/>
          <w:sz w:val="22"/>
          <w:szCs w:val="22"/>
        </w:rPr>
        <w:fldChar w:fldCharType="begin"/>
      </w:r>
      <w:r w:rsidRPr="0067797A">
        <w:rPr>
          <w:rFonts w:cs="Arial"/>
          <w:sz w:val="22"/>
          <w:szCs w:val="22"/>
        </w:rPr>
        <w:instrText>'</w:instrText>
      </w:r>
      <w:r w:rsidRPr="0067797A">
        <w:rPr>
          <w:rFonts w:cs="Arial"/>
          <w:sz w:val="22"/>
          <w:szCs w:val="22"/>
        </w:rPr>
        <w:fldChar w:fldCharType="end"/>
      </w:r>
      <w:r w:rsidRPr="0067797A">
        <w:rPr>
          <w:rFonts w:cs="Arial"/>
          <w:sz w:val="22"/>
          <w:szCs w:val="22"/>
        </w:rPr>
        <w:t xml:space="preserve"> _________, 2014</w:t>
      </w:r>
    </w:p>
    <w:p w:rsidR="00BD3322" w:rsidRPr="0067797A" w:rsidRDefault="00BD3322" w:rsidP="00BD3322">
      <w:pPr>
        <w:widowControl w:val="0"/>
        <w:tabs>
          <w:tab w:val="left" w:pos="576"/>
          <w:tab w:val="left" w:pos="1296"/>
          <w:tab w:val="left" w:pos="2016"/>
        </w:tabs>
        <w:spacing w:before="120" w:after="120"/>
        <w:rPr>
          <w:rFonts w:cs="Arial"/>
          <w:sz w:val="22"/>
          <w:szCs w:val="22"/>
        </w:rPr>
      </w:pPr>
      <w:r w:rsidRPr="0067797A">
        <w:rPr>
          <w:rFonts w:cs="Arial"/>
          <w:sz w:val="22"/>
          <w:szCs w:val="22"/>
        </w:rPr>
        <w:t>BETWEEN:</w:t>
      </w:r>
    </w:p>
    <w:p w:rsidR="00BD3322" w:rsidRPr="0067797A" w:rsidRDefault="00BD3322" w:rsidP="00BD3322">
      <w:pPr>
        <w:widowControl w:val="0"/>
        <w:spacing w:before="120" w:after="120"/>
        <w:ind w:left="720"/>
        <w:rPr>
          <w:rFonts w:cs="Arial"/>
          <w:sz w:val="22"/>
          <w:szCs w:val="22"/>
        </w:rPr>
      </w:pPr>
      <w:r w:rsidRPr="0067797A">
        <w:rPr>
          <w:rFonts w:cs="Arial"/>
          <w:b/>
          <w:sz w:val="22"/>
          <w:szCs w:val="22"/>
        </w:rPr>
        <w:t>Insert Club Name</w:t>
      </w:r>
      <w:r w:rsidRPr="0067797A">
        <w:rPr>
          <w:rFonts w:cs="Arial"/>
          <w:sz w:val="22"/>
          <w:szCs w:val="22"/>
        </w:rPr>
        <w:t>,</w:t>
      </w:r>
      <w:r w:rsidRPr="0067797A">
        <w:rPr>
          <w:rFonts w:cs="Arial"/>
          <w:sz w:val="22"/>
          <w:szCs w:val="22"/>
        </w:rPr>
        <w:br/>
        <w:t xml:space="preserve">Insert Address, </w:t>
      </w:r>
    </w:p>
    <w:p w:rsidR="00BD3322" w:rsidRPr="0067797A" w:rsidRDefault="00BD3322" w:rsidP="00BD3322">
      <w:pPr>
        <w:widowControl w:val="0"/>
        <w:tabs>
          <w:tab w:val="left" w:pos="576"/>
          <w:tab w:val="left" w:pos="1296"/>
          <w:tab w:val="left" w:pos="2016"/>
        </w:tabs>
        <w:spacing w:before="120" w:after="120"/>
        <w:jc w:val="right"/>
        <w:rPr>
          <w:rFonts w:cs="Arial"/>
          <w:sz w:val="22"/>
          <w:szCs w:val="22"/>
        </w:rPr>
      </w:pPr>
      <w:r w:rsidRPr="0067797A">
        <w:rPr>
          <w:rFonts w:cs="Arial"/>
          <w:sz w:val="22"/>
          <w:szCs w:val="22"/>
        </w:rPr>
        <w:t>("Club Name")</w:t>
      </w:r>
    </w:p>
    <w:p w:rsidR="00BD3322" w:rsidRPr="0067797A" w:rsidRDefault="00BD3322" w:rsidP="00BD3322">
      <w:pPr>
        <w:widowControl w:val="0"/>
        <w:tabs>
          <w:tab w:val="left" w:pos="576"/>
          <w:tab w:val="left" w:pos="1296"/>
          <w:tab w:val="left" w:pos="2016"/>
        </w:tabs>
        <w:spacing w:before="120" w:after="120"/>
        <w:rPr>
          <w:rFonts w:cs="Arial"/>
          <w:sz w:val="22"/>
          <w:szCs w:val="22"/>
        </w:rPr>
      </w:pPr>
      <w:r w:rsidRPr="0067797A">
        <w:rPr>
          <w:rFonts w:cs="Arial"/>
          <w:sz w:val="22"/>
          <w:szCs w:val="22"/>
        </w:rPr>
        <w:t>AND:</w:t>
      </w:r>
    </w:p>
    <w:p w:rsidR="00BD3322" w:rsidRPr="0067797A" w:rsidRDefault="00BD3322" w:rsidP="00BD3322">
      <w:pPr>
        <w:widowControl w:val="0"/>
        <w:tabs>
          <w:tab w:val="left" w:pos="720"/>
          <w:tab w:val="left" w:pos="1296"/>
          <w:tab w:val="left" w:pos="2016"/>
        </w:tabs>
        <w:spacing w:before="120" w:after="120"/>
        <w:rPr>
          <w:rFonts w:cs="Arial"/>
          <w:b/>
          <w:sz w:val="22"/>
          <w:szCs w:val="22"/>
        </w:rPr>
      </w:pPr>
      <w:r w:rsidRPr="0067797A">
        <w:rPr>
          <w:rFonts w:cs="Arial"/>
          <w:b/>
          <w:sz w:val="22"/>
          <w:szCs w:val="22"/>
        </w:rPr>
        <w:tab/>
        <w:t xml:space="preserve">Independent Contractor Name </w:t>
      </w:r>
      <w:r w:rsidRPr="0067797A">
        <w:rPr>
          <w:rFonts w:cs="Arial"/>
          <w:b/>
          <w:sz w:val="22"/>
          <w:szCs w:val="22"/>
        </w:rPr>
        <w:br/>
      </w:r>
      <w:r w:rsidRPr="0067797A">
        <w:rPr>
          <w:rFonts w:cs="Arial"/>
          <w:b/>
          <w:sz w:val="22"/>
          <w:szCs w:val="22"/>
        </w:rPr>
        <w:tab/>
        <w:t>Address</w:t>
      </w:r>
      <w:r w:rsidRPr="0067797A">
        <w:rPr>
          <w:rFonts w:cs="Arial"/>
          <w:b/>
          <w:sz w:val="22"/>
          <w:szCs w:val="22"/>
        </w:rPr>
        <w:br/>
      </w:r>
      <w:r w:rsidRPr="0067797A">
        <w:rPr>
          <w:rFonts w:cs="Arial"/>
          <w:b/>
          <w:sz w:val="22"/>
          <w:szCs w:val="22"/>
        </w:rPr>
        <w:tab/>
        <w:t xml:space="preserve">City, Province, </w:t>
      </w:r>
      <w:proofErr w:type="gramStart"/>
      <w:r w:rsidRPr="0067797A">
        <w:rPr>
          <w:rFonts w:cs="Arial"/>
          <w:b/>
          <w:sz w:val="22"/>
          <w:szCs w:val="22"/>
        </w:rPr>
        <w:t xml:space="preserve">State   </w:t>
      </w:r>
      <w:proofErr w:type="gramEnd"/>
      <w:r w:rsidRPr="0067797A">
        <w:rPr>
          <w:rFonts w:cs="Arial"/>
          <w:b/>
          <w:sz w:val="22"/>
          <w:szCs w:val="22"/>
        </w:rPr>
        <w:br/>
      </w:r>
      <w:r w:rsidRPr="0067797A">
        <w:rPr>
          <w:rFonts w:cs="Arial"/>
          <w:b/>
          <w:sz w:val="22"/>
          <w:szCs w:val="22"/>
        </w:rPr>
        <w:tab/>
        <w:t>Postal Code</w:t>
      </w:r>
    </w:p>
    <w:p w:rsidR="00BD3322" w:rsidRPr="0067797A" w:rsidRDefault="00BD3322" w:rsidP="00BD3322">
      <w:pPr>
        <w:widowControl w:val="0"/>
        <w:tabs>
          <w:tab w:val="left" w:pos="576"/>
          <w:tab w:val="left" w:pos="1296"/>
          <w:tab w:val="left" w:pos="2016"/>
        </w:tabs>
        <w:spacing w:before="120" w:after="120"/>
        <w:jc w:val="right"/>
        <w:rPr>
          <w:rFonts w:cs="Arial"/>
          <w:sz w:val="22"/>
          <w:szCs w:val="22"/>
        </w:rPr>
      </w:pPr>
      <w:r w:rsidRPr="0067797A">
        <w:rPr>
          <w:rFonts w:cs="Arial"/>
          <w:sz w:val="22"/>
          <w:szCs w:val="22"/>
        </w:rPr>
        <w:t>(“Contractor”)</w:t>
      </w:r>
    </w:p>
    <w:p w:rsidR="00BD3322" w:rsidRPr="0067797A" w:rsidRDefault="00BD3322" w:rsidP="00BD3322">
      <w:pPr>
        <w:widowControl w:val="0"/>
        <w:tabs>
          <w:tab w:val="left" w:pos="576"/>
          <w:tab w:val="left" w:pos="1296"/>
          <w:tab w:val="left" w:pos="2016"/>
        </w:tabs>
        <w:spacing w:before="120" w:after="120" w:line="276" w:lineRule="auto"/>
        <w:rPr>
          <w:rFonts w:cs="Arial"/>
          <w:sz w:val="22"/>
          <w:szCs w:val="22"/>
        </w:rPr>
      </w:pPr>
      <w:r w:rsidRPr="0067797A">
        <w:rPr>
          <w:rFonts w:cs="Arial"/>
          <w:sz w:val="22"/>
          <w:szCs w:val="22"/>
        </w:rPr>
        <w:t>WHEREAS:</w:t>
      </w:r>
    </w:p>
    <w:p w:rsidR="00BD3322" w:rsidRPr="0067797A" w:rsidRDefault="00BD3322" w:rsidP="00BD3322">
      <w:pPr>
        <w:spacing w:before="120" w:after="120" w:line="276" w:lineRule="auto"/>
        <w:rPr>
          <w:sz w:val="22"/>
          <w:szCs w:val="22"/>
        </w:rPr>
      </w:pPr>
      <w:r w:rsidRPr="0067797A">
        <w:rPr>
          <w:sz w:val="22"/>
          <w:szCs w:val="22"/>
        </w:rPr>
        <w:t>______________(</w:t>
      </w:r>
      <w:r w:rsidRPr="0067797A">
        <w:rPr>
          <w:i/>
          <w:sz w:val="22"/>
          <w:szCs w:val="22"/>
        </w:rPr>
        <w:t>Insert Club Name</w:t>
      </w:r>
      <w:r w:rsidRPr="0067797A">
        <w:rPr>
          <w:sz w:val="22"/>
          <w:szCs w:val="22"/>
        </w:rPr>
        <w:t>) and the Contractor wish to enter into an Agreement pursuant to which the Contractor will supply services as the [Assignment, Title, Club Technical Director], to the ______________(</w:t>
      </w:r>
      <w:r w:rsidRPr="0067797A">
        <w:rPr>
          <w:i/>
          <w:sz w:val="22"/>
          <w:szCs w:val="22"/>
        </w:rPr>
        <w:t>Insert Club Name</w:t>
      </w:r>
      <w:r w:rsidRPr="0067797A">
        <w:rPr>
          <w:sz w:val="22"/>
          <w:szCs w:val="22"/>
        </w:rPr>
        <w:t xml:space="preserve">)(or specific club program) in accordance with the [Scope of Work and Deliverables outlined in Article 1 below and Annex A].  </w:t>
      </w:r>
    </w:p>
    <w:p w:rsidR="00BD3322" w:rsidRPr="0067797A" w:rsidRDefault="00BD3322" w:rsidP="00BD3322">
      <w:pPr>
        <w:pStyle w:val="BodyText"/>
        <w:spacing w:before="120" w:line="276" w:lineRule="auto"/>
        <w:rPr>
          <w:rFonts w:asciiTheme="minorHAnsi" w:hAnsiTheme="minorHAnsi"/>
          <w:sz w:val="22"/>
          <w:szCs w:val="22"/>
        </w:rPr>
      </w:pPr>
      <w:r w:rsidRPr="0067797A">
        <w:rPr>
          <w:rFonts w:asciiTheme="minorHAnsi" w:hAnsiTheme="minorHAnsi"/>
          <w:sz w:val="22"/>
          <w:szCs w:val="22"/>
        </w:rPr>
        <w:t>The Contractor will report to the [Insert Position Title,].</w:t>
      </w:r>
    </w:p>
    <w:p w:rsidR="00BD3322" w:rsidRPr="0067797A" w:rsidRDefault="00BD3322" w:rsidP="00BD3322">
      <w:pPr>
        <w:pStyle w:val="BodyText"/>
        <w:spacing w:before="120" w:line="276" w:lineRule="auto"/>
        <w:rPr>
          <w:rFonts w:asciiTheme="minorHAnsi" w:hAnsiTheme="minorHAnsi"/>
          <w:sz w:val="22"/>
          <w:szCs w:val="22"/>
        </w:rPr>
      </w:pPr>
      <w:r w:rsidRPr="0067797A">
        <w:rPr>
          <w:rFonts w:asciiTheme="minorHAnsi" w:hAnsiTheme="minorHAnsi"/>
          <w:sz w:val="22"/>
          <w:szCs w:val="22"/>
        </w:rPr>
        <w:t>The Contractor will provide the services as represented in Article 1 below. The Contractor will be an Independent Contractor and not an Employee of ______________(</w:t>
      </w:r>
      <w:r w:rsidRPr="0067797A">
        <w:rPr>
          <w:rFonts w:asciiTheme="minorHAnsi" w:hAnsiTheme="minorHAnsi"/>
          <w:i/>
          <w:sz w:val="22"/>
          <w:szCs w:val="22"/>
        </w:rPr>
        <w:t>Insert Club Name</w:t>
      </w:r>
      <w:r w:rsidRPr="0067797A">
        <w:rPr>
          <w:rFonts w:asciiTheme="minorHAnsi" w:hAnsiTheme="minorHAnsi"/>
          <w:sz w:val="22"/>
          <w:szCs w:val="22"/>
        </w:rPr>
        <w:t xml:space="preserve">). </w:t>
      </w:r>
    </w:p>
    <w:p w:rsidR="00BD3322" w:rsidRPr="0067797A" w:rsidRDefault="00BD3322" w:rsidP="00BD3322">
      <w:pPr>
        <w:widowControl w:val="0"/>
        <w:tabs>
          <w:tab w:val="left" w:pos="576"/>
          <w:tab w:val="left" w:pos="1296"/>
          <w:tab w:val="left" w:pos="2016"/>
        </w:tabs>
        <w:spacing w:before="120" w:after="120" w:line="276" w:lineRule="auto"/>
        <w:rPr>
          <w:rFonts w:cs="Arial"/>
          <w:sz w:val="22"/>
          <w:szCs w:val="22"/>
        </w:rPr>
      </w:pPr>
      <w:r w:rsidRPr="0067797A">
        <w:rPr>
          <w:rFonts w:cs="Arial"/>
          <w:sz w:val="22"/>
          <w:szCs w:val="22"/>
        </w:rPr>
        <w:t xml:space="preserve">In consideration of the mutual covenants hereinafter expressed, the parties hereto mutually agree that the </w:t>
      </w:r>
      <w:r w:rsidRPr="0067797A">
        <w:rPr>
          <w:sz w:val="22"/>
          <w:szCs w:val="22"/>
        </w:rPr>
        <w:t>______________(</w:t>
      </w:r>
      <w:r w:rsidRPr="0067797A">
        <w:rPr>
          <w:i/>
          <w:sz w:val="22"/>
          <w:szCs w:val="22"/>
        </w:rPr>
        <w:t>Insert Club Name</w:t>
      </w:r>
      <w:r w:rsidRPr="0067797A">
        <w:rPr>
          <w:sz w:val="22"/>
          <w:szCs w:val="22"/>
        </w:rPr>
        <w:t xml:space="preserve">) </w:t>
      </w:r>
      <w:r w:rsidRPr="0067797A">
        <w:rPr>
          <w:rFonts w:cs="Arial"/>
          <w:sz w:val="22"/>
          <w:szCs w:val="22"/>
        </w:rPr>
        <w:t>shall hire the Contractor upon the terms and conditions specified herein:</w:t>
      </w:r>
    </w:p>
    <w:p w:rsidR="00BD3322" w:rsidRPr="0067797A" w:rsidRDefault="00BD3322" w:rsidP="00BD3322">
      <w:pPr>
        <w:tabs>
          <w:tab w:val="left" w:pos="1980"/>
        </w:tabs>
        <w:spacing w:before="120" w:after="120" w:line="276" w:lineRule="auto"/>
        <w:ind w:left="720" w:hanging="720"/>
        <w:rPr>
          <w:rFonts w:cs="Arial"/>
          <w:sz w:val="22"/>
          <w:szCs w:val="22"/>
        </w:rPr>
      </w:pPr>
      <w:r w:rsidRPr="0067797A">
        <w:rPr>
          <w:rFonts w:cs="Arial"/>
          <w:sz w:val="22"/>
          <w:szCs w:val="22"/>
        </w:rPr>
        <w:fldChar w:fldCharType="begin"/>
      </w:r>
      <w:r w:rsidRPr="0067797A">
        <w:rPr>
          <w:rFonts w:cs="Arial"/>
          <w:sz w:val="22"/>
          <w:szCs w:val="22"/>
        </w:rPr>
        <w:instrText>AUTONUMLGL</w:instrText>
      </w:r>
      <w:r w:rsidRPr="0067797A">
        <w:rPr>
          <w:rFonts w:cs="Arial"/>
          <w:sz w:val="22"/>
          <w:szCs w:val="22"/>
        </w:rPr>
        <w:fldChar w:fldCharType="end"/>
      </w:r>
      <w:r w:rsidRPr="0067797A">
        <w:rPr>
          <w:rFonts w:cs="Arial"/>
          <w:sz w:val="22"/>
          <w:szCs w:val="22"/>
        </w:rPr>
        <w:tab/>
      </w:r>
      <w:r w:rsidRPr="0067797A">
        <w:rPr>
          <w:rFonts w:cs="Arial"/>
          <w:b/>
          <w:smallCaps/>
          <w:sz w:val="22"/>
          <w:szCs w:val="22"/>
          <w:u w:val="single"/>
        </w:rPr>
        <w:t>services</w:t>
      </w:r>
      <w:r w:rsidRPr="0067797A">
        <w:rPr>
          <w:rFonts w:cs="Arial"/>
          <w:sz w:val="22"/>
          <w:szCs w:val="22"/>
          <w:u w:val="single"/>
        </w:rPr>
        <w:t>:</w:t>
      </w:r>
      <w:r w:rsidRPr="0067797A">
        <w:rPr>
          <w:rFonts w:cs="Arial"/>
          <w:sz w:val="22"/>
          <w:szCs w:val="22"/>
        </w:rPr>
        <w:tab/>
      </w:r>
    </w:p>
    <w:p w:rsidR="00BD3322" w:rsidRPr="0067797A" w:rsidRDefault="00BD3322" w:rsidP="00BD3322">
      <w:pPr>
        <w:tabs>
          <w:tab w:val="left" w:pos="1980"/>
        </w:tabs>
        <w:spacing w:before="120" w:after="120" w:line="276" w:lineRule="auto"/>
        <w:ind w:left="720" w:hanging="720"/>
        <w:rPr>
          <w:rFonts w:cs="Arial"/>
          <w:sz w:val="22"/>
          <w:szCs w:val="22"/>
        </w:rPr>
      </w:pPr>
      <w:r w:rsidRPr="0067797A">
        <w:rPr>
          <w:rFonts w:cs="Arial"/>
          <w:sz w:val="22"/>
          <w:szCs w:val="22"/>
        </w:rPr>
        <w:tab/>
      </w:r>
      <w:r w:rsidRPr="0067797A">
        <w:rPr>
          <w:sz w:val="22"/>
          <w:szCs w:val="22"/>
        </w:rPr>
        <w:t>______________(</w:t>
      </w:r>
      <w:r w:rsidRPr="0067797A">
        <w:rPr>
          <w:i/>
          <w:sz w:val="22"/>
          <w:szCs w:val="22"/>
        </w:rPr>
        <w:t>Insert Club Name</w:t>
      </w:r>
      <w:r w:rsidRPr="0067797A">
        <w:rPr>
          <w:sz w:val="22"/>
          <w:szCs w:val="22"/>
        </w:rPr>
        <w:t xml:space="preserve">) </w:t>
      </w:r>
      <w:r w:rsidRPr="0067797A">
        <w:rPr>
          <w:rFonts w:cs="Arial"/>
          <w:sz w:val="22"/>
          <w:szCs w:val="22"/>
        </w:rPr>
        <w:t>retains the Contracto</w:t>
      </w:r>
      <w:r>
        <w:rPr>
          <w:rFonts w:cs="Arial"/>
          <w:sz w:val="22"/>
          <w:szCs w:val="22"/>
        </w:rPr>
        <w:t xml:space="preserve">r as an Independent Contractor </w:t>
      </w:r>
      <w:r w:rsidRPr="0067797A">
        <w:rPr>
          <w:rFonts w:cs="Arial"/>
          <w:sz w:val="22"/>
          <w:szCs w:val="22"/>
        </w:rPr>
        <w:t>to provide the following services (the “Services”):</w:t>
      </w:r>
    </w:p>
    <w:p w:rsidR="00BD3322" w:rsidRPr="0067797A" w:rsidRDefault="00BD3322" w:rsidP="00BD3322">
      <w:pPr>
        <w:spacing w:before="120" w:after="120" w:line="276" w:lineRule="auto"/>
        <w:rPr>
          <w:b/>
          <w:sz w:val="22"/>
          <w:szCs w:val="22"/>
        </w:rPr>
      </w:pPr>
      <w:r w:rsidRPr="0067797A">
        <w:rPr>
          <w:b/>
          <w:sz w:val="22"/>
          <w:szCs w:val="22"/>
        </w:rPr>
        <w:tab/>
        <w:t xml:space="preserve">Scope of Work/Responsibilities: </w:t>
      </w:r>
    </w:p>
    <w:p w:rsidR="00BD3322" w:rsidRPr="0067797A" w:rsidRDefault="00BD3322" w:rsidP="00BD3322">
      <w:pPr>
        <w:pStyle w:val="ListParagraph"/>
        <w:numPr>
          <w:ilvl w:val="0"/>
          <w:numId w:val="5"/>
        </w:numPr>
        <w:spacing w:before="120" w:after="120" w:line="276" w:lineRule="auto"/>
        <w:contextualSpacing w:val="0"/>
        <w:rPr>
          <w:sz w:val="22"/>
          <w:szCs w:val="22"/>
        </w:rPr>
      </w:pPr>
      <w:r w:rsidRPr="0067797A">
        <w:rPr>
          <w:sz w:val="22"/>
          <w:szCs w:val="22"/>
        </w:rPr>
        <w:t>[______________________________________]</w:t>
      </w:r>
    </w:p>
    <w:p w:rsidR="00BD3322" w:rsidRPr="0067797A" w:rsidRDefault="00BD3322" w:rsidP="00BD3322">
      <w:pPr>
        <w:pStyle w:val="ListParagraph"/>
        <w:numPr>
          <w:ilvl w:val="0"/>
          <w:numId w:val="5"/>
        </w:numPr>
        <w:spacing w:before="120" w:after="120" w:line="276" w:lineRule="auto"/>
        <w:contextualSpacing w:val="0"/>
        <w:rPr>
          <w:sz w:val="22"/>
          <w:szCs w:val="22"/>
        </w:rPr>
      </w:pPr>
      <w:r w:rsidRPr="0067797A">
        <w:rPr>
          <w:sz w:val="22"/>
          <w:szCs w:val="22"/>
        </w:rPr>
        <w:t>[______________________________________]</w:t>
      </w:r>
    </w:p>
    <w:p w:rsidR="00BD3322" w:rsidRPr="0067797A" w:rsidRDefault="00BD3322" w:rsidP="00BD3322">
      <w:pPr>
        <w:pStyle w:val="ListParagraph"/>
        <w:numPr>
          <w:ilvl w:val="0"/>
          <w:numId w:val="5"/>
        </w:numPr>
        <w:spacing w:before="120" w:after="120" w:line="276" w:lineRule="auto"/>
        <w:contextualSpacing w:val="0"/>
        <w:rPr>
          <w:sz w:val="22"/>
          <w:szCs w:val="22"/>
        </w:rPr>
      </w:pPr>
      <w:r w:rsidRPr="0067797A">
        <w:rPr>
          <w:sz w:val="22"/>
          <w:szCs w:val="22"/>
        </w:rPr>
        <w:t>[______________________________________]</w:t>
      </w:r>
    </w:p>
    <w:p w:rsidR="00BD3322" w:rsidRPr="0067797A" w:rsidRDefault="00BD3322" w:rsidP="00BD3322">
      <w:pPr>
        <w:pStyle w:val="ListParagraph"/>
        <w:numPr>
          <w:ilvl w:val="0"/>
          <w:numId w:val="5"/>
        </w:numPr>
        <w:spacing w:before="120" w:after="120" w:line="276" w:lineRule="auto"/>
        <w:contextualSpacing w:val="0"/>
        <w:rPr>
          <w:sz w:val="22"/>
          <w:szCs w:val="22"/>
        </w:rPr>
      </w:pPr>
      <w:r w:rsidRPr="0067797A">
        <w:rPr>
          <w:sz w:val="22"/>
          <w:szCs w:val="22"/>
        </w:rPr>
        <w:t>[______________________________________]</w:t>
      </w:r>
    </w:p>
    <w:p w:rsidR="00BD3322" w:rsidRPr="0067797A" w:rsidRDefault="00BD3322" w:rsidP="00BD3322">
      <w:pPr>
        <w:spacing w:before="120" w:after="120" w:line="276" w:lineRule="auto"/>
        <w:ind w:left="720" w:hanging="720"/>
        <w:rPr>
          <w:rFonts w:cs="Arial"/>
          <w:sz w:val="22"/>
          <w:szCs w:val="22"/>
        </w:rPr>
      </w:pPr>
      <w:r w:rsidRPr="0067797A">
        <w:rPr>
          <w:rFonts w:cs="Arial"/>
          <w:sz w:val="22"/>
          <w:szCs w:val="22"/>
        </w:rPr>
        <w:fldChar w:fldCharType="begin"/>
      </w:r>
      <w:r w:rsidRPr="0067797A">
        <w:rPr>
          <w:rFonts w:cs="Arial"/>
          <w:sz w:val="22"/>
          <w:szCs w:val="22"/>
        </w:rPr>
        <w:instrText>AUTONUMLGL</w:instrText>
      </w:r>
      <w:r w:rsidRPr="0067797A">
        <w:rPr>
          <w:rFonts w:cs="Arial"/>
          <w:sz w:val="22"/>
          <w:szCs w:val="22"/>
        </w:rPr>
        <w:fldChar w:fldCharType="end"/>
      </w:r>
      <w:r w:rsidRPr="0067797A">
        <w:rPr>
          <w:rFonts w:cs="Arial"/>
          <w:sz w:val="22"/>
          <w:szCs w:val="22"/>
        </w:rPr>
        <w:tab/>
      </w:r>
      <w:r w:rsidRPr="0067797A">
        <w:rPr>
          <w:rFonts w:cs="Arial"/>
          <w:b/>
          <w:smallCaps/>
          <w:sz w:val="22"/>
          <w:szCs w:val="22"/>
          <w:u w:val="single"/>
        </w:rPr>
        <w:t>term:</w:t>
      </w:r>
      <w:r w:rsidRPr="0067797A">
        <w:rPr>
          <w:rFonts w:cs="Arial"/>
          <w:sz w:val="22"/>
          <w:szCs w:val="22"/>
        </w:rPr>
        <w:tab/>
      </w:r>
    </w:p>
    <w:p w:rsidR="00BD3322" w:rsidRPr="0067797A" w:rsidRDefault="00BD3322" w:rsidP="00BD3322">
      <w:pPr>
        <w:tabs>
          <w:tab w:val="left" w:pos="1620"/>
        </w:tabs>
        <w:spacing w:before="120" w:after="120" w:line="276" w:lineRule="auto"/>
        <w:ind w:left="720" w:hanging="720"/>
        <w:rPr>
          <w:rFonts w:cs="Arial"/>
          <w:color w:val="000000"/>
          <w:sz w:val="22"/>
          <w:szCs w:val="22"/>
        </w:rPr>
      </w:pPr>
      <w:r w:rsidRPr="0067797A">
        <w:rPr>
          <w:rFonts w:cs="Arial"/>
          <w:sz w:val="22"/>
          <w:szCs w:val="22"/>
        </w:rPr>
        <w:tab/>
        <w:t>This Agreement is effective for the period commencing on ____________, 2014</w:t>
      </w:r>
      <w:r w:rsidRPr="0067797A">
        <w:rPr>
          <w:rFonts w:cs="Arial"/>
          <w:color w:val="000000"/>
          <w:sz w:val="22"/>
          <w:szCs w:val="22"/>
        </w:rPr>
        <w:t xml:space="preserve"> and ending on _____________, ______.</w:t>
      </w:r>
    </w:p>
    <w:p w:rsidR="00BD3322" w:rsidRPr="0067797A" w:rsidRDefault="00BD3322" w:rsidP="00BD3322">
      <w:pPr>
        <w:tabs>
          <w:tab w:val="left" w:pos="720"/>
          <w:tab w:val="left" w:pos="3420"/>
        </w:tabs>
        <w:spacing w:before="120" w:after="120" w:line="276" w:lineRule="auto"/>
        <w:ind w:left="720" w:hanging="720"/>
        <w:rPr>
          <w:rFonts w:cs="Arial"/>
          <w:sz w:val="22"/>
          <w:szCs w:val="22"/>
        </w:rPr>
      </w:pPr>
      <w:r w:rsidRPr="0067797A">
        <w:rPr>
          <w:rFonts w:cs="Arial"/>
          <w:sz w:val="22"/>
          <w:szCs w:val="22"/>
        </w:rPr>
        <w:fldChar w:fldCharType="begin"/>
      </w:r>
      <w:r w:rsidRPr="0067797A">
        <w:rPr>
          <w:rFonts w:cs="Arial"/>
          <w:sz w:val="22"/>
          <w:szCs w:val="22"/>
        </w:rPr>
        <w:instrText>AUTONUMLGL</w:instrText>
      </w:r>
      <w:r w:rsidRPr="0067797A">
        <w:rPr>
          <w:rFonts w:cs="Arial"/>
          <w:sz w:val="22"/>
          <w:szCs w:val="22"/>
        </w:rPr>
        <w:fldChar w:fldCharType="end"/>
      </w:r>
      <w:r w:rsidRPr="0067797A">
        <w:rPr>
          <w:rFonts w:cs="Arial"/>
          <w:sz w:val="22"/>
          <w:szCs w:val="22"/>
        </w:rPr>
        <w:tab/>
      </w:r>
      <w:r w:rsidRPr="0067797A">
        <w:rPr>
          <w:rFonts w:cs="Arial"/>
          <w:b/>
          <w:smallCaps/>
          <w:sz w:val="22"/>
          <w:szCs w:val="22"/>
          <w:u w:val="single"/>
        </w:rPr>
        <w:t>payment for services</w:t>
      </w:r>
      <w:r w:rsidRPr="0067797A">
        <w:rPr>
          <w:rFonts w:cs="Arial"/>
          <w:sz w:val="22"/>
          <w:szCs w:val="22"/>
        </w:rPr>
        <w:t xml:space="preserve">: </w:t>
      </w:r>
      <w:r w:rsidRPr="0067797A">
        <w:rPr>
          <w:rFonts w:cs="Arial"/>
          <w:sz w:val="22"/>
          <w:szCs w:val="22"/>
        </w:rPr>
        <w:tab/>
      </w:r>
    </w:p>
    <w:p w:rsidR="00BD3322" w:rsidRPr="0067797A" w:rsidRDefault="00BD3322" w:rsidP="00BD3322">
      <w:pPr>
        <w:tabs>
          <w:tab w:val="left" w:pos="720"/>
          <w:tab w:val="left" w:pos="3420"/>
        </w:tabs>
        <w:spacing w:before="120" w:after="120" w:line="276" w:lineRule="auto"/>
        <w:ind w:left="720" w:hanging="720"/>
        <w:rPr>
          <w:rFonts w:cs="Arial"/>
          <w:color w:val="000000"/>
          <w:sz w:val="22"/>
          <w:szCs w:val="22"/>
        </w:rPr>
      </w:pPr>
      <w:r w:rsidRPr="0067797A">
        <w:rPr>
          <w:rFonts w:cs="Arial"/>
          <w:sz w:val="22"/>
          <w:szCs w:val="22"/>
        </w:rPr>
        <w:tab/>
      </w:r>
      <w:r w:rsidRPr="0067797A">
        <w:rPr>
          <w:sz w:val="22"/>
          <w:szCs w:val="22"/>
        </w:rPr>
        <w:t>______________(</w:t>
      </w:r>
      <w:r w:rsidRPr="0067797A">
        <w:rPr>
          <w:i/>
          <w:sz w:val="22"/>
          <w:szCs w:val="22"/>
        </w:rPr>
        <w:t>Insert Club Name</w:t>
      </w:r>
      <w:r w:rsidRPr="0067797A">
        <w:rPr>
          <w:sz w:val="22"/>
          <w:szCs w:val="22"/>
        </w:rPr>
        <w:t xml:space="preserve">) </w:t>
      </w:r>
      <w:r w:rsidRPr="0067797A">
        <w:rPr>
          <w:rFonts w:cs="Arial"/>
          <w:sz w:val="22"/>
          <w:szCs w:val="22"/>
        </w:rPr>
        <w:t>will pay to the Contractor for the performance of the Services, an annual sum of $____________ (Canadian dollars).  The Compensation will be payable upon completion of the services.</w:t>
      </w:r>
    </w:p>
    <w:p w:rsidR="00BD3322" w:rsidRPr="0067797A" w:rsidRDefault="00BD3322" w:rsidP="00BD3322">
      <w:pPr>
        <w:spacing w:before="120" w:after="120" w:line="276" w:lineRule="auto"/>
        <w:ind w:left="720" w:hanging="720"/>
        <w:rPr>
          <w:rFonts w:cs="Arial"/>
          <w:b/>
          <w:bCs/>
          <w:sz w:val="22"/>
          <w:szCs w:val="22"/>
        </w:rPr>
      </w:pPr>
      <w:r w:rsidRPr="0067797A">
        <w:rPr>
          <w:rFonts w:cs="Arial"/>
          <w:sz w:val="22"/>
          <w:szCs w:val="22"/>
        </w:rPr>
        <w:fldChar w:fldCharType="begin"/>
      </w:r>
      <w:r w:rsidRPr="0067797A">
        <w:rPr>
          <w:rFonts w:cs="Arial"/>
          <w:sz w:val="22"/>
          <w:szCs w:val="22"/>
        </w:rPr>
        <w:instrText>AUTONUMLGL</w:instrText>
      </w:r>
      <w:r w:rsidRPr="0067797A">
        <w:rPr>
          <w:rFonts w:cs="Arial"/>
          <w:sz w:val="22"/>
          <w:szCs w:val="22"/>
        </w:rPr>
        <w:fldChar w:fldCharType="end"/>
      </w:r>
      <w:r w:rsidRPr="0067797A">
        <w:rPr>
          <w:rFonts w:cs="Arial"/>
          <w:sz w:val="22"/>
          <w:szCs w:val="22"/>
        </w:rPr>
        <w:tab/>
      </w:r>
      <w:r w:rsidRPr="0067797A">
        <w:rPr>
          <w:rFonts w:cs="Arial"/>
          <w:b/>
          <w:smallCaps/>
          <w:sz w:val="22"/>
          <w:szCs w:val="22"/>
          <w:u w:val="single"/>
        </w:rPr>
        <w:t xml:space="preserve">payment for Expenses: </w:t>
      </w:r>
      <w:r w:rsidRPr="0067797A">
        <w:rPr>
          <w:rFonts w:cs="Arial"/>
          <w:b/>
          <w:bCs/>
          <w:sz w:val="22"/>
          <w:szCs w:val="22"/>
        </w:rPr>
        <w:t xml:space="preserve">     </w:t>
      </w:r>
    </w:p>
    <w:p w:rsidR="00BD3322" w:rsidRPr="0067797A" w:rsidRDefault="00BD3322" w:rsidP="00BD3322">
      <w:pPr>
        <w:spacing w:before="120" w:after="120" w:line="276" w:lineRule="auto"/>
        <w:ind w:left="720"/>
        <w:rPr>
          <w:rFonts w:cs="Arial"/>
          <w:sz w:val="22"/>
          <w:szCs w:val="22"/>
        </w:rPr>
      </w:pPr>
      <w:r w:rsidRPr="0067797A">
        <w:rPr>
          <w:sz w:val="22"/>
          <w:szCs w:val="22"/>
        </w:rPr>
        <w:t>______________(</w:t>
      </w:r>
      <w:r w:rsidRPr="0067797A">
        <w:rPr>
          <w:i/>
          <w:sz w:val="22"/>
          <w:szCs w:val="22"/>
        </w:rPr>
        <w:t>Insert Club Name</w:t>
      </w:r>
      <w:proofErr w:type="gramStart"/>
      <w:r w:rsidRPr="0067797A">
        <w:rPr>
          <w:sz w:val="22"/>
          <w:szCs w:val="22"/>
        </w:rPr>
        <w:t xml:space="preserve">) </w:t>
      </w:r>
      <w:r w:rsidRPr="0067797A">
        <w:rPr>
          <w:rFonts w:cs="Arial"/>
          <w:sz w:val="22"/>
          <w:szCs w:val="22"/>
        </w:rPr>
        <w:t xml:space="preserve"> will</w:t>
      </w:r>
      <w:proofErr w:type="gramEnd"/>
      <w:r w:rsidRPr="0067797A">
        <w:rPr>
          <w:rFonts w:cs="Arial"/>
          <w:sz w:val="22"/>
          <w:szCs w:val="22"/>
        </w:rPr>
        <w:t xml:space="preserve"> pay travel expenses to the Contractor relating to services provided under this Agreement in accordance with </w:t>
      </w:r>
      <w:r w:rsidRPr="0067797A">
        <w:rPr>
          <w:sz w:val="22"/>
          <w:szCs w:val="22"/>
        </w:rPr>
        <w:t>______________(</w:t>
      </w:r>
      <w:r w:rsidRPr="0067797A">
        <w:rPr>
          <w:i/>
          <w:sz w:val="22"/>
          <w:szCs w:val="22"/>
        </w:rPr>
        <w:t>Insert Club Name</w:t>
      </w:r>
      <w:r w:rsidRPr="0067797A">
        <w:rPr>
          <w:sz w:val="22"/>
          <w:szCs w:val="22"/>
        </w:rPr>
        <w:t xml:space="preserve">) </w:t>
      </w:r>
      <w:r w:rsidRPr="0067797A">
        <w:rPr>
          <w:rFonts w:cs="Arial"/>
          <w:sz w:val="22"/>
          <w:szCs w:val="22"/>
        </w:rPr>
        <w:t xml:space="preserve"> Travel Policy.  Travel is to be approved in advance by the [Insert Club Representative Title].  Travel expenses include, but are not limited to mileage, parking, tolls, lodging, auto rental and per diem.</w:t>
      </w:r>
    </w:p>
    <w:p w:rsidR="00BD3322" w:rsidRPr="0067797A" w:rsidRDefault="00BD3322" w:rsidP="00BD3322">
      <w:pPr>
        <w:tabs>
          <w:tab w:val="left" w:pos="1980"/>
          <w:tab w:val="left" w:pos="6840"/>
        </w:tabs>
        <w:spacing w:before="120" w:after="120" w:line="276" w:lineRule="auto"/>
        <w:ind w:left="720" w:hanging="720"/>
        <w:rPr>
          <w:rFonts w:cs="Arial"/>
          <w:sz w:val="22"/>
          <w:szCs w:val="22"/>
        </w:rPr>
      </w:pPr>
      <w:r>
        <w:rPr>
          <w:rFonts w:cs="Arial"/>
          <w:sz w:val="22"/>
          <w:szCs w:val="22"/>
        </w:rPr>
        <w:t>5</w:t>
      </w:r>
      <w:r w:rsidRPr="0067797A">
        <w:rPr>
          <w:rFonts w:cs="Arial"/>
          <w:sz w:val="22"/>
          <w:szCs w:val="22"/>
        </w:rPr>
        <w:t>.</w:t>
      </w:r>
      <w:r w:rsidRPr="0067797A">
        <w:rPr>
          <w:rFonts w:cs="Arial"/>
          <w:sz w:val="22"/>
          <w:szCs w:val="22"/>
        </w:rPr>
        <w:tab/>
      </w:r>
      <w:r w:rsidRPr="0067797A">
        <w:rPr>
          <w:rFonts w:cs="Arial"/>
          <w:b/>
          <w:smallCaps/>
          <w:sz w:val="22"/>
          <w:szCs w:val="22"/>
          <w:u w:val="single"/>
        </w:rPr>
        <w:t>confidentiality, ownership of information:</w:t>
      </w:r>
      <w:r w:rsidRPr="0067797A">
        <w:rPr>
          <w:rFonts w:cs="Arial"/>
          <w:sz w:val="22"/>
          <w:szCs w:val="22"/>
        </w:rPr>
        <w:tab/>
      </w:r>
    </w:p>
    <w:p w:rsidR="00BD3322" w:rsidRPr="0067797A" w:rsidRDefault="00BD3322" w:rsidP="00BD3322">
      <w:pPr>
        <w:tabs>
          <w:tab w:val="left" w:pos="1980"/>
          <w:tab w:val="left" w:pos="6840"/>
        </w:tabs>
        <w:spacing w:before="120" w:after="120" w:line="276" w:lineRule="auto"/>
        <w:ind w:left="720" w:hanging="720"/>
        <w:rPr>
          <w:rFonts w:cs="Arial"/>
          <w:sz w:val="22"/>
          <w:szCs w:val="22"/>
        </w:rPr>
      </w:pPr>
      <w:r w:rsidRPr="0067797A">
        <w:rPr>
          <w:rFonts w:cs="Arial"/>
          <w:sz w:val="22"/>
          <w:szCs w:val="22"/>
        </w:rPr>
        <w:tab/>
        <w:t xml:space="preserve">The Contractor agrees to treat as confidential all information to which access is given, or which it acquires, as a result of this Agreement.  The Contractor agrees that all work </w:t>
      </w:r>
      <w:proofErr w:type="gramStart"/>
      <w:r w:rsidRPr="0067797A">
        <w:rPr>
          <w:rFonts w:cs="Arial"/>
          <w:sz w:val="22"/>
          <w:szCs w:val="22"/>
        </w:rPr>
        <w:t>product</w:t>
      </w:r>
      <w:proofErr w:type="gramEnd"/>
      <w:r w:rsidRPr="0067797A">
        <w:rPr>
          <w:rFonts w:cs="Arial"/>
          <w:sz w:val="22"/>
          <w:szCs w:val="22"/>
        </w:rPr>
        <w:t xml:space="preserve">, including intellectual property, resulting from the performance of the Services shall be the sole and exclusive property of </w:t>
      </w:r>
      <w:r w:rsidRPr="0067797A">
        <w:rPr>
          <w:sz w:val="22"/>
          <w:szCs w:val="22"/>
        </w:rPr>
        <w:t>______________(</w:t>
      </w:r>
      <w:r w:rsidRPr="0067797A">
        <w:rPr>
          <w:i/>
          <w:sz w:val="22"/>
          <w:szCs w:val="22"/>
        </w:rPr>
        <w:t>Insert Club Name</w:t>
      </w:r>
      <w:r w:rsidRPr="0067797A">
        <w:rPr>
          <w:sz w:val="22"/>
          <w:szCs w:val="22"/>
        </w:rPr>
        <w:t>)</w:t>
      </w:r>
      <w:r w:rsidRPr="0067797A">
        <w:rPr>
          <w:rFonts w:cs="Arial"/>
          <w:sz w:val="22"/>
          <w:szCs w:val="22"/>
        </w:rPr>
        <w:t xml:space="preserve">. </w:t>
      </w:r>
    </w:p>
    <w:p w:rsidR="00BD3322" w:rsidRPr="0067797A" w:rsidRDefault="00BD3322" w:rsidP="00BD3322">
      <w:pPr>
        <w:spacing w:before="120" w:after="120" w:line="276" w:lineRule="auto"/>
        <w:ind w:left="720" w:hanging="720"/>
        <w:rPr>
          <w:rFonts w:cs="Arial"/>
          <w:sz w:val="22"/>
          <w:szCs w:val="22"/>
        </w:rPr>
      </w:pPr>
      <w:r>
        <w:rPr>
          <w:rFonts w:cs="Arial"/>
          <w:sz w:val="22"/>
          <w:szCs w:val="22"/>
        </w:rPr>
        <w:t>6</w:t>
      </w:r>
      <w:r w:rsidRPr="0067797A">
        <w:rPr>
          <w:rFonts w:cs="Arial"/>
          <w:sz w:val="22"/>
          <w:szCs w:val="22"/>
        </w:rPr>
        <w:t>.</w:t>
      </w:r>
      <w:r w:rsidRPr="0067797A">
        <w:rPr>
          <w:rFonts w:cs="Arial"/>
          <w:sz w:val="22"/>
          <w:szCs w:val="22"/>
        </w:rPr>
        <w:tab/>
      </w:r>
      <w:r w:rsidRPr="0067797A">
        <w:rPr>
          <w:rFonts w:cs="Arial"/>
          <w:b/>
          <w:smallCaps/>
          <w:sz w:val="22"/>
          <w:szCs w:val="22"/>
          <w:u w:val="single"/>
        </w:rPr>
        <w:t>independent contractor</w:t>
      </w:r>
      <w:r w:rsidRPr="0067797A">
        <w:rPr>
          <w:rFonts w:cs="Arial"/>
          <w:sz w:val="22"/>
          <w:szCs w:val="22"/>
        </w:rPr>
        <w:t xml:space="preserve">: </w:t>
      </w:r>
      <w:r w:rsidRPr="0067797A">
        <w:rPr>
          <w:rFonts w:cs="Arial"/>
          <w:sz w:val="22"/>
          <w:szCs w:val="22"/>
        </w:rPr>
        <w:tab/>
      </w:r>
    </w:p>
    <w:p w:rsidR="00BD3322" w:rsidRPr="0067797A" w:rsidRDefault="00BD3322" w:rsidP="00BD3322">
      <w:pPr>
        <w:pStyle w:val="ListParagraph"/>
        <w:spacing w:before="120" w:after="120" w:line="276" w:lineRule="auto"/>
        <w:ind w:left="1418" w:hanging="709"/>
        <w:rPr>
          <w:sz w:val="22"/>
          <w:szCs w:val="22"/>
        </w:rPr>
      </w:pPr>
      <w:r>
        <w:rPr>
          <w:sz w:val="22"/>
          <w:szCs w:val="22"/>
        </w:rPr>
        <w:t>6</w:t>
      </w:r>
      <w:r w:rsidRPr="0067797A">
        <w:rPr>
          <w:sz w:val="22"/>
          <w:szCs w:val="22"/>
        </w:rPr>
        <w:t xml:space="preserve">.1  </w:t>
      </w:r>
      <w:r w:rsidRPr="0067797A">
        <w:rPr>
          <w:sz w:val="22"/>
          <w:szCs w:val="22"/>
        </w:rPr>
        <w:tab/>
        <w:t>By mutual agreement, the terms of this contract will be met by your provision of services as an independent contract at arm’s length from, and not as an employee of, ______________(</w:t>
      </w:r>
      <w:r w:rsidRPr="0067797A">
        <w:rPr>
          <w:i/>
          <w:sz w:val="22"/>
          <w:szCs w:val="22"/>
        </w:rPr>
        <w:t>Insert Club Name</w:t>
      </w:r>
      <w:r w:rsidRPr="0067797A">
        <w:rPr>
          <w:sz w:val="22"/>
          <w:szCs w:val="22"/>
        </w:rPr>
        <w:t xml:space="preserve">).  As such, the Contractor is solely responsible for all matters related to compliance with statutory and other legal obligations arising from the responsibilities in determining how and where the work set forth in this contract is to be performed, including matters arising between Contractor and your employees, if any.  Such obligations include but are not limited to: remuneration; discipline; assessment of and withholding for income tax, employment insurance, Worker’s Compensation and </w:t>
      </w:r>
      <w:r w:rsidRPr="0067797A">
        <w:rPr>
          <w:sz w:val="22"/>
          <w:szCs w:val="22"/>
        </w:rPr>
        <w:tab/>
        <w:t xml:space="preserve">Canada Pension Plan; leave; vacation; overtime and any other payments which may be </w:t>
      </w:r>
      <w:r w:rsidRPr="0067797A">
        <w:rPr>
          <w:sz w:val="22"/>
          <w:szCs w:val="22"/>
        </w:rPr>
        <w:tab/>
        <w:t>assessed against you under any statutory authorit</w:t>
      </w:r>
      <w:r>
        <w:rPr>
          <w:sz w:val="22"/>
          <w:szCs w:val="22"/>
        </w:rPr>
        <w:t xml:space="preserve">y for your performance of this </w:t>
      </w:r>
      <w:r w:rsidRPr="0067797A">
        <w:rPr>
          <w:sz w:val="22"/>
          <w:szCs w:val="22"/>
        </w:rPr>
        <w:t>contract.</w:t>
      </w:r>
    </w:p>
    <w:p w:rsidR="00BD3322" w:rsidRDefault="00BD3322" w:rsidP="00BD3322">
      <w:pPr>
        <w:pStyle w:val="ListParagraph"/>
        <w:numPr>
          <w:ilvl w:val="1"/>
          <w:numId w:val="6"/>
        </w:numPr>
        <w:spacing w:before="120" w:after="120" w:line="276" w:lineRule="auto"/>
        <w:ind w:left="1418" w:hanging="698"/>
        <w:rPr>
          <w:sz w:val="22"/>
          <w:szCs w:val="22"/>
        </w:rPr>
      </w:pPr>
      <w:r w:rsidRPr="005B0468">
        <w:rPr>
          <w:sz w:val="22"/>
          <w:szCs w:val="22"/>
        </w:rPr>
        <w:tab/>
        <w:t xml:space="preserve">To meet obligations under </w:t>
      </w:r>
      <w:proofErr w:type="spellStart"/>
      <w:r w:rsidRPr="005B0468">
        <w:rPr>
          <w:sz w:val="22"/>
          <w:szCs w:val="22"/>
        </w:rPr>
        <w:t>WorkSafeBC</w:t>
      </w:r>
      <w:proofErr w:type="spellEnd"/>
      <w:r w:rsidRPr="005B0468">
        <w:rPr>
          <w:sz w:val="22"/>
          <w:szCs w:val="22"/>
        </w:rPr>
        <w:t xml:space="preserve"> (the Workers’ Compensation Board</w:t>
      </w:r>
      <w:r>
        <w:rPr>
          <w:sz w:val="22"/>
          <w:szCs w:val="22"/>
        </w:rPr>
        <w:t xml:space="preserve"> of British </w:t>
      </w:r>
      <w:r w:rsidRPr="005B0468">
        <w:rPr>
          <w:sz w:val="22"/>
          <w:szCs w:val="22"/>
        </w:rPr>
        <w:t>Columbia) regulatio</w:t>
      </w:r>
      <w:r>
        <w:rPr>
          <w:sz w:val="22"/>
          <w:szCs w:val="22"/>
        </w:rPr>
        <w:t xml:space="preserve">ns, the Contractor confirms to </w:t>
      </w:r>
      <w:r w:rsidRPr="005B0468">
        <w:rPr>
          <w:sz w:val="22"/>
          <w:szCs w:val="22"/>
        </w:rPr>
        <w:t>_____________</w:t>
      </w:r>
      <w:r>
        <w:rPr>
          <w:sz w:val="22"/>
          <w:szCs w:val="22"/>
        </w:rPr>
        <w:t xml:space="preserve"> </w:t>
      </w:r>
      <w:r w:rsidRPr="005B0468">
        <w:rPr>
          <w:sz w:val="22"/>
          <w:szCs w:val="22"/>
        </w:rPr>
        <w:t>(</w:t>
      </w:r>
      <w:r w:rsidRPr="005B0468">
        <w:rPr>
          <w:i/>
          <w:sz w:val="22"/>
          <w:szCs w:val="22"/>
        </w:rPr>
        <w:t>Insert Club Name</w:t>
      </w:r>
      <w:r w:rsidRPr="005B0468">
        <w:rPr>
          <w:sz w:val="22"/>
          <w:szCs w:val="22"/>
        </w:rPr>
        <w:t>):  (Check one [1] box only)</w:t>
      </w:r>
    </w:p>
    <w:p w:rsidR="00BD3322" w:rsidRPr="005B0468" w:rsidRDefault="00BD3322" w:rsidP="00BD3322">
      <w:pPr>
        <w:pStyle w:val="ListParagraph"/>
        <w:spacing w:before="120" w:after="120" w:line="276" w:lineRule="auto"/>
        <w:ind w:left="1418"/>
        <w:rPr>
          <w:sz w:val="22"/>
          <w:szCs w:val="22"/>
        </w:rPr>
      </w:pPr>
    </w:p>
    <w:p w:rsidR="00BD3322" w:rsidRPr="0067797A" w:rsidRDefault="00BD3322" w:rsidP="00BD3322">
      <w:pPr>
        <w:pStyle w:val="ListParagraph"/>
        <w:numPr>
          <w:ilvl w:val="0"/>
          <w:numId w:val="4"/>
        </w:numPr>
        <w:spacing w:before="120" w:after="120" w:line="276" w:lineRule="auto"/>
        <w:contextualSpacing w:val="0"/>
        <w:rPr>
          <w:sz w:val="22"/>
          <w:szCs w:val="22"/>
        </w:rPr>
      </w:pPr>
      <w:r w:rsidRPr="0067797A">
        <w:rPr>
          <w:sz w:val="22"/>
          <w:szCs w:val="22"/>
        </w:rPr>
        <w:t xml:space="preserve">A </w:t>
      </w:r>
      <w:proofErr w:type="spellStart"/>
      <w:r w:rsidRPr="0067797A">
        <w:rPr>
          <w:sz w:val="22"/>
          <w:szCs w:val="22"/>
        </w:rPr>
        <w:t>WorkSafeBC</w:t>
      </w:r>
      <w:proofErr w:type="spellEnd"/>
      <w:r w:rsidRPr="0067797A">
        <w:rPr>
          <w:sz w:val="22"/>
          <w:szCs w:val="22"/>
        </w:rPr>
        <w:t xml:space="preserve"> registrant employer #     ______________</w:t>
      </w:r>
    </w:p>
    <w:p w:rsidR="00BD3322" w:rsidRPr="0067797A" w:rsidRDefault="00BD3322" w:rsidP="00BD3322">
      <w:pPr>
        <w:pStyle w:val="ListParagraph"/>
        <w:tabs>
          <w:tab w:val="left" w:pos="6900"/>
        </w:tabs>
        <w:spacing w:before="120" w:after="120" w:line="276" w:lineRule="auto"/>
        <w:ind w:left="1485"/>
        <w:rPr>
          <w:sz w:val="22"/>
          <w:szCs w:val="22"/>
        </w:rPr>
      </w:pPr>
      <w:r w:rsidRPr="0067797A">
        <w:rPr>
          <w:sz w:val="22"/>
          <w:szCs w:val="22"/>
        </w:rPr>
        <w:t>OR</w:t>
      </w:r>
      <w:r w:rsidRPr="0067797A">
        <w:rPr>
          <w:sz w:val="22"/>
          <w:szCs w:val="22"/>
        </w:rPr>
        <w:tab/>
      </w:r>
    </w:p>
    <w:p w:rsidR="00BD3322" w:rsidRPr="0067797A" w:rsidRDefault="00BD3322" w:rsidP="00BD3322">
      <w:pPr>
        <w:pStyle w:val="ListParagraph"/>
        <w:numPr>
          <w:ilvl w:val="0"/>
          <w:numId w:val="4"/>
        </w:numPr>
        <w:spacing w:before="120" w:after="120" w:line="276" w:lineRule="auto"/>
        <w:contextualSpacing w:val="0"/>
        <w:rPr>
          <w:sz w:val="22"/>
          <w:szCs w:val="22"/>
        </w:rPr>
      </w:pPr>
      <w:r w:rsidRPr="0067797A">
        <w:rPr>
          <w:sz w:val="22"/>
          <w:szCs w:val="22"/>
        </w:rPr>
        <w:t xml:space="preserve">The Contractor is not covered by </w:t>
      </w:r>
      <w:proofErr w:type="spellStart"/>
      <w:r w:rsidRPr="0067797A">
        <w:rPr>
          <w:sz w:val="22"/>
          <w:szCs w:val="22"/>
        </w:rPr>
        <w:t>WorkSafeBC</w:t>
      </w:r>
      <w:proofErr w:type="spellEnd"/>
      <w:r w:rsidRPr="0067797A">
        <w:rPr>
          <w:sz w:val="22"/>
          <w:szCs w:val="22"/>
        </w:rPr>
        <w:t xml:space="preserve"> as a registrant employer, and is not automatically covered by its provisions, and has not applied nor will apply for voluntary coverage as a registrant employer for a period of time effective for the duration of this contract.</w:t>
      </w:r>
    </w:p>
    <w:p w:rsidR="00BD3322" w:rsidRPr="0067797A" w:rsidRDefault="00BD3322" w:rsidP="00BD3322">
      <w:pPr>
        <w:tabs>
          <w:tab w:val="left" w:pos="1980"/>
          <w:tab w:val="left" w:pos="3780"/>
        </w:tabs>
        <w:spacing w:before="120" w:after="120" w:line="276" w:lineRule="auto"/>
        <w:ind w:left="720" w:hanging="720"/>
        <w:rPr>
          <w:rFonts w:cs="Arial"/>
          <w:sz w:val="22"/>
          <w:szCs w:val="22"/>
        </w:rPr>
      </w:pPr>
      <w:r>
        <w:rPr>
          <w:rFonts w:cs="Arial"/>
          <w:sz w:val="22"/>
          <w:szCs w:val="22"/>
        </w:rPr>
        <w:t>7</w:t>
      </w:r>
      <w:r w:rsidRPr="0067797A">
        <w:rPr>
          <w:rFonts w:cs="Arial"/>
          <w:sz w:val="22"/>
          <w:szCs w:val="22"/>
        </w:rPr>
        <w:t>.</w:t>
      </w:r>
      <w:r w:rsidRPr="0067797A">
        <w:rPr>
          <w:rFonts w:cs="Arial"/>
          <w:sz w:val="22"/>
          <w:szCs w:val="22"/>
        </w:rPr>
        <w:tab/>
      </w:r>
      <w:r w:rsidRPr="0067797A">
        <w:rPr>
          <w:rFonts w:cs="Arial"/>
          <w:b/>
          <w:smallCaps/>
          <w:sz w:val="22"/>
          <w:szCs w:val="22"/>
          <w:u w:val="single"/>
        </w:rPr>
        <w:t>conflict:</w:t>
      </w:r>
      <w:r w:rsidRPr="0067797A">
        <w:rPr>
          <w:rFonts w:cs="Arial"/>
          <w:sz w:val="22"/>
          <w:szCs w:val="22"/>
        </w:rPr>
        <w:tab/>
      </w:r>
    </w:p>
    <w:p w:rsidR="00BD3322" w:rsidRPr="0067797A" w:rsidRDefault="00BD3322" w:rsidP="00BD3322">
      <w:pPr>
        <w:tabs>
          <w:tab w:val="left" w:pos="1980"/>
          <w:tab w:val="left" w:pos="3780"/>
        </w:tabs>
        <w:spacing w:before="120" w:after="120" w:line="276" w:lineRule="auto"/>
        <w:ind w:left="720" w:hanging="720"/>
        <w:rPr>
          <w:rFonts w:cs="Arial"/>
          <w:sz w:val="22"/>
          <w:szCs w:val="22"/>
        </w:rPr>
      </w:pPr>
      <w:r w:rsidRPr="0067797A">
        <w:rPr>
          <w:rFonts w:cs="Arial"/>
          <w:sz w:val="22"/>
          <w:szCs w:val="22"/>
        </w:rPr>
        <w:tab/>
        <w:t xml:space="preserve">Contractor does not currently have a relationship with another Club, organization, or individual that may give rise to a conflict of interest, or the appearance of a conflict of interest, in the Contractor’s performance of the Services, and Contractor shall advise </w:t>
      </w:r>
      <w:r w:rsidRPr="0067797A">
        <w:rPr>
          <w:sz w:val="22"/>
          <w:szCs w:val="22"/>
        </w:rPr>
        <w:t>______________(</w:t>
      </w:r>
      <w:r w:rsidRPr="0067797A">
        <w:rPr>
          <w:i/>
          <w:sz w:val="22"/>
          <w:szCs w:val="22"/>
        </w:rPr>
        <w:t>Insert Club Name</w:t>
      </w:r>
      <w:r w:rsidRPr="0067797A">
        <w:rPr>
          <w:sz w:val="22"/>
          <w:szCs w:val="22"/>
        </w:rPr>
        <w:t xml:space="preserve">) </w:t>
      </w:r>
      <w:r w:rsidRPr="0067797A">
        <w:rPr>
          <w:rFonts w:cs="Arial"/>
          <w:sz w:val="22"/>
          <w:szCs w:val="22"/>
        </w:rPr>
        <w:t xml:space="preserve">if circumstances arise where such a conflict may occur.  A conflict of interest is a situation in which the Contractor has a private or personal interest sufficient that it appears that it could influence the objective exercise of his or her performance of the Services. </w:t>
      </w:r>
    </w:p>
    <w:p w:rsidR="00BD3322" w:rsidRPr="0067797A" w:rsidRDefault="00BD3322" w:rsidP="00BD3322">
      <w:pPr>
        <w:tabs>
          <w:tab w:val="left" w:pos="720"/>
          <w:tab w:val="left" w:pos="6300"/>
        </w:tabs>
        <w:spacing w:before="120" w:after="120" w:line="276" w:lineRule="auto"/>
        <w:ind w:left="720" w:hanging="720"/>
        <w:rPr>
          <w:rFonts w:cs="Arial"/>
          <w:sz w:val="22"/>
          <w:szCs w:val="22"/>
        </w:rPr>
      </w:pPr>
      <w:r>
        <w:rPr>
          <w:rFonts w:cs="Arial"/>
          <w:sz w:val="22"/>
          <w:szCs w:val="22"/>
        </w:rPr>
        <w:t>8</w:t>
      </w:r>
      <w:r w:rsidRPr="0067797A">
        <w:rPr>
          <w:rFonts w:cs="Arial"/>
          <w:sz w:val="22"/>
          <w:szCs w:val="22"/>
        </w:rPr>
        <w:t>.</w:t>
      </w:r>
      <w:r w:rsidRPr="0067797A">
        <w:rPr>
          <w:rFonts w:cs="Arial"/>
          <w:sz w:val="22"/>
          <w:szCs w:val="22"/>
        </w:rPr>
        <w:tab/>
      </w:r>
      <w:r w:rsidRPr="0067797A">
        <w:rPr>
          <w:rFonts w:cs="Arial"/>
          <w:b/>
          <w:smallCaps/>
          <w:sz w:val="22"/>
          <w:szCs w:val="22"/>
          <w:u w:val="single"/>
        </w:rPr>
        <w:t>compliance with safety regulations:</w:t>
      </w:r>
      <w:r w:rsidRPr="0067797A">
        <w:rPr>
          <w:rFonts w:cs="Arial"/>
          <w:sz w:val="22"/>
          <w:szCs w:val="22"/>
        </w:rPr>
        <w:t xml:space="preserve"> </w:t>
      </w:r>
      <w:r w:rsidRPr="0067797A">
        <w:rPr>
          <w:rFonts w:cs="Arial"/>
          <w:sz w:val="22"/>
          <w:szCs w:val="22"/>
        </w:rPr>
        <w:tab/>
      </w:r>
    </w:p>
    <w:p w:rsidR="00BD3322" w:rsidRPr="0067797A" w:rsidRDefault="00BD3322" w:rsidP="00BD3322">
      <w:pPr>
        <w:tabs>
          <w:tab w:val="left" w:pos="720"/>
          <w:tab w:val="left" w:pos="6300"/>
        </w:tabs>
        <w:spacing w:before="120" w:after="120" w:line="276" w:lineRule="auto"/>
        <w:ind w:left="720" w:hanging="720"/>
        <w:rPr>
          <w:rFonts w:cs="Arial"/>
          <w:sz w:val="22"/>
          <w:szCs w:val="22"/>
        </w:rPr>
      </w:pPr>
      <w:r w:rsidRPr="0067797A">
        <w:rPr>
          <w:rFonts w:cs="Arial"/>
          <w:sz w:val="22"/>
          <w:szCs w:val="22"/>
        </w:rPr>
        <w:tab/>
        <w:t xml:space="preserve">In providing the Services the Contractor will comply with all applicable safety and risk management policies. The Contractor will arrange to meet with the </w:t>
      </w:r>
      <w:r w:rsidRPr="0067797A">
        <w:rPr>
          <w:sz w:val="22"/>
          <w:szCs w:val="22"/>
        </w:rPr>
        <w:t>______________(</w:t>
      </w:r>
      <w:r w:rsidRPr="0067797A">
        <w:rPr>
          <w:i/>
          <w:sz w:val="22"/>
          <w:szCs w:val="22"/>
        </w:rPr>
        <w:t>Insert Club Contact Name</w:t>
      </w:r>
      <w:r w:rsidRPr="0067797A">
        <w:rPr>
          <w:sz w:val="22"/>
          <w:szCs w:val="22"/>
        </w:rPr>
        <w:t xml:space="preserve">) </w:t>
      </w:r>
      <w:r w:rsidRPr="0067797A">
        <w:rPr>
          <w:rFonts w:cs="Arial"/>
          <w:sz w:val="22"/>
          <w:szCs w:val="22"/>
        </w:rPr>
        <w:t>in the location where the Contractor will work to review all applicable safety regulations, including the safety and emergency evacuation procedures.</w:t>
      </w:r>
    </w:p>
    <w:p w:rsidR="00BD3322" w:rsidRPr="0067797A" w:rsidRDefault="00BD3322" w:rsidP="00BD3322">
      <w:pPr>
        <w:tabs>
          <w:tab w:val="left" w:pos="720"/>
          <w:tab w:val="left" w:pos="3420"/>
        </w:tabs>
        <w:spacing w:before="120" w:after="120" w:line="276" w:lineRule="auto"/>
        <w:ind w:left="720" w:hanging="720"/>
        <w:rPr>
          <w:rFonts w:cs="Arial"/>
          <w:sz w:val="22"/>
          <w:szCs w:val="22"/>
        </w:rPr>
      </w:pPr>
      <w:r>
        <w:rPr>
          <w:rFonts w:cs="Arial"/>
          <w:sz w:val="22"/>
          <w:szCs w:val="22"/>
        </w:rPr>
        <w:t>9</w:t>
      </w:r>
      <w:r w:rsidRPr="0067797A">
        <w:rPr>
          <w:rFonts w:cs="Arial"/>
          <w:sz w:val="22"/>
          <w:szCs w:val="22"/>
        </w:rPr>
        <w:t>.</w:t>
      </w:r>
      <w:r w:rsidRPr="0067797A">
        <w:rPr>
          <w:rFonts w:cs="Arial"/>
          <w:sz w:val="22"/>
          <w:szCs w:val="22"/>
        </w:rPr>
        <w:tab/>
      </w:r>
      <w:r w:rsidRPr="0067797A">
        <w:rPr>
          <w:rFonts w:cs="Arial"/>
          <w:b/>
          <w:smallCaps/>
          <w:sz w:val="22"/>
          <w:szCs w:val="22"/>
          <w:u w:val="single"/>
        </w:rPr>
        <w:t>personal harassment</w:t>
      </w:r>
      <w:r w:rsidRPr="0067797A">
        <w:rPr>
          <w:rFonts w:cs="Arial"/>
          <w:sz w:val="22"/>
          <w:szCs w:val="22"/>
        </w:rPr>
        <w:t xml:space="preserve">: </w:t>
      </w:r>
      <w:r w:rsidRPr="0067797A">
        <w:rPr>
          <w:rFonts w:cs="Arial"/>
          <w:sz w:val="22"/>
          <w:szCs w:val="22"/>
        </w:rPr>
        <w:tab/>
      </w:r>
    </w:p>
    <w:p w:rsidR="00BD3322" w:rsidRPr="0067797A" w:rsidDel="00A37E72" w:rsidRDefault="00BD3322" w:rsidP="00BD3322">
      <w:pPr>
        <w:tabs>
          <w:tab w:val="left" w:pos="720"/>
          <w:tab w:val="left" w:pos="3420"/>
        </w:tabs>
        <w:spacing w:before="120" w:after="120" w:line="276" w:lineRule="auto"/>
        <w:ind w:left="720" w:hanging="720"/>
        <w:rPr>
          <w:rFonts w:cs="Arial"/>
          <w:sz w:val="22"/>
          <w:szCs w:val="22"/>
        </w:rPr>
      </w:pPr>
      <w:r w:rsidRPr="0067797A">
        <w:rPr>
          <w:rFonts w:cs="Arial"/>
          <w:sz w:val="22"/>
          <w:szCs w:val="22"/>
        </w:rPr>
        <w:tab/>
        <w:t xml:space="preserve">In providing the Services the Contractor will comply with </w:t>
      </w:r>
      <w:r w:rsidRPr="0067797A">
        <w:rPr>
          <w:sz w:val="22"/>
          <w:szCs w:val="22"/>
        </w:rPr>
        <w:t>______________(</w:t>
      </w:r>
      <w:r w:rsidRPr="0067797A">
        <w:rPr>
          <w:i/>
          <w:sz w:val="22"/>
          <w:szCs w:val="22"/>
        </w:rPr>
        <w:t>Insert Club Name</w:t>
      </w:r>
      <w:r w:rsidRPr="0067797A">
        <w:rPr>
          <w:sz w:val="22"/>
          <w:szCs w:val="22"/>
        </w:rPr>
        <w:t xml:space="preserve">) </w:t>
      </w:r>
      <w:r w:rsidRPr="0067797A">
        <w:rPr>
          <w:rFonts w:cs="Arial"/>
          <w:sz w:val="22"/>
          <w:szCs w:val="22"/>
        </w:rPr>
        <w:t xml:space="preserve">Discrimination and Harassment Policy.  </w:t>
      </w:r>
      <w:r w:rsidRPr="0067797A">
        <w:rPr>
          <w:sz w:val="22"/>
          <w:szCs w:val="22"/>
        </w:rPr>
        <w:t>______________(</w:t>
      </w:r>
      <w:r w:rsidRPr="0067797A">
        <w:rPr>
          <w:i/>
          <w:sz w:val="22"/>
          <w:szCs w:val="22"/>
        </w:rPr>
        <w:t>Insert Club Name</w:t>
      </w:r>
      <w:r w:rsidRPr="0067797A">
        <w:rPr>
          <w:sz w:val="22"/>
          <w:szCs w:val="22"/>
        </w:rPr>
        <w:t xml:space="preserve">) </w:t>
      </w:r>
      <w:r w:rsidRPr="0067797A">
        <w:rPr>
          <w:rFonts w:cs="Arial"/>
          <w:sz w:val="22"/>
          <w:szCs w:val="22"/>
        </w:rPr>
        <w:t xml:space="preserve">will not tolerate </w:t>
      </w:r>
      <w:proofErr w:type="gramStart"/>
      <w:r w:rsidRPr="0067797A">
        <w:rPr>
          <w:rFonts w:cs="Arial"/>
          <w:sz w:val="22"/>
          <w:szCs w:val="22"/>
        </w:rPr>
        <w:t>behavior</w:t>
      </w:r>
      <w:r>
        <w:rPr>
          <w:rFonts w:cs="Arial"/>
          <w:sz w:val="22"/>
          <w:szCs w:val="22"/>
        </w:rPr>
        <w:t xml:space="preserve"> </w:t>
      </w:r>
      <w:r w:rsidRPr="0067797A">
        <w:rPr>
          <w:rFonts w:cs="Arial"/>
          <w:sz w:val="22"/>
          <w:szCs w:val="22"/>
        </w:rPr>
        <w:t>which</w:t>
      </w:r>
      <w:proofErr w:type="gramEnd"/>
      <w:r w:rsidRPr="0067797A">
        <w:rPr>
          <w:rFonts w:cs="Arial"/>
          <w:sz w:val="22"/>
          <w:szCs w:val="22"/>
        </w:rPr>
        <w:t xml:space="preserve"> is likely to undermine the dignity, self-esteem or productivity of a </w:t>
      </w:r>
      <w:r w:rsidRPr="0067797A">
        <w:rPr>
          <w:sz w:val="22"/>
          <w:szCs w:val="22"/>
        </w:rPr>
        <w:t>______________(</w:t>
      </w:r>
      <w:r w:rsidRPr="0067797A">
        <w:rPr>
          <w:i/>
          <w:sz w:val="22"/>
          <w:szCs w:val="22"/>
        </w:rPr>
        <w:t>Insert Club Name</w:t>
      </w:r>
      <w:r w:rsidRPr="0067797A">
        <w:rPr>
          <w:sz w:val="22"/>
          <w:szCs w:val="22"/>
        </w:rPr>
        <w:t xml:space="preserve">) </w:t>
      </w:r>
      <w:r w:rsidRPr="0067797A">
        <w:rPr>
          <w:rFonts w:cs="Arial"/>
          <w:sz w:val="22"/>
          <w:szCs w:val="22"/>
        </w:rPr>
        <w:t xml:space="preserve">members. </w:t>
      </w:r>
      <w:r w:rsidRPr="0067797A">
        <w:rPr>
          <w:sz w:val="22"/>
          <w:szCs w:val="22"/>
        </w:rPr>
        <w:t>______________(</w:t>
      </w:r>
      <w:r w:rsidRPr="0067797A">
        <w:rPr>
          <w:i/>
          <w:sz w:val="22"/>
          <w:szCs w:val="22"/>
        </w:rPr>
        <w:t>Insert Club Name</w:t>
      </w:r>
      <w:r w:rsidRPr="0067797A">
        <w:rPr>
          <w:sz w:val="22"/>
          <w:szCs w:val="22"/>
        </w:rPr>
        <w:t xml:space="preserve">) </w:t>
      </w:r>
      <w:r w:rsidRPr="0067797A">
        <w:rPr>
          <w:rFonts w:cs="Arial"/>
          <w:sz w:val="22"/>
          <w:szCs w:val="22"/>
        </w:rPr>
        <w:t xml:space="preserve">will provide a copy of the Discrimination and Harassment Policy to Contractor on request. </w:t>
      </w:r>
    </w:p>
    <w:p w:rsidR="00BD3322" w:rsidRPr="007C7E1B" w:rsidRDefault="00BD3322" w:rsidP="00BD3322">
      <w:pPr>
        <w:tabs>
          <w:tab w:val="left" w:pos="2070"/>
          <w:tab w:val="left" w:pos="6300"/>
        </w:tabs>
        <w:spacing w:before="120" w:after="120" w:line="276" w:lineRule="auto"/>
        <w:ind w:left="720" w:hanging="720"/>
        <w:rPr>
          <w:rFonts w:cs="Arial"/>
          <w:sz w:val="22"/>
          <w:szCs w:val="22"/>
        </w:rPr>
      </w:pPr>
      <w:r w:rsidRPr="007C7E1B">
        <w:rPr>
          <w:rFonts w:cs="Arial"/>
          <w:sz w:val="22"/>
          <w:szCs w:val="22"/>
        </w:rPr>
        <w:t>10.</w:t>
      </w:r>
      <w:r w:rsidRPr="007C7E1B">
        <w:rPr>
          <w:rFonts w:cs="Arial"/>
          <w:sz w:val="22"/>
          <w:szCs w:val="22"/>
        </w:rPr>
        <w:tab/>
      </w:r>
      <w:r w:rsidRPr="007C7E1B">
        <w:rPr>
          <w:rFonts w:cs="Arial"/>
          <w:b/>
          <w:smallCaps/>
          <w:sz w:val="22"/>
          <w:szCs w:val="22"/>
          <w:u w:val="single"/>
        </w:rPr>
        <w:t>liability:</w:t>
      </w:r>
      <w:r w:rsidRPr="007C7E1B">
        <w:rPr>
          <w:rFonts w:cs="Arial"/>
          <w:sz w:val="22"/>
          <w:szCs w:val="22"/>
        </w:rPr>
        <w:tab/>
      </w:r>
    </w:p>
    <w:p w:rsidR="00BD3322" w:rsidRPr="007C7E1B" w:rsidRDefault="00BD3322" w:rsidP="00BD3322">
      <w:pPr>
        <w:tabs>
          <w:tab w:val="left" w:pos="2070"/>
          <w:tab w:val="left" w:pos="6300"/>
        </w:tabs>
        <w:spacing w:before="120" w:after="120" w:line="276" w:lineRule="auto"/>
        <w:ind w:left="720" w:hanging="720"/>
        <w:rPr>
          <w:rFonts w:cs="Arial"/>
          <w:sz w:val="22"/>
          <w:szCs w:val="22"/>
        </w:rPr>
      </w:pPr>
      <w:r w:rsidRPr="007C7E1B">
        <w:rPr>
          <w:rFonts w:cs="Arial"/>
          <w:sz w:val="22"/>
          <w:szCs w:val="22"/>
        </w:rPr>
        <w:tab/>
        <w:t xml:space="preserve">Except to the extent caused by the willful misconduct or negligence of </w:t>
      </w:r>
      <w:r w:rsidRPr="0067797A">
        <w:rPr>
          <w:sz w:val="22"/>
          <w:szCs w:val="22"/>
        </w:rPr>
        <w:t>______________(</w:t>
      </w:r>
      <w:r w:rsidRPr="0067797A">
        <w:rPr>
          <w:i/>
          <w:sz w:val="22"/>
          <w:szCs w:val="22"/>
        </w:rPr>
        <w:t>Insert Club Name</w:t>
      </w:r>
      <w:r w:rsidRPr="0067797A">
        <w:rPr>
          <w:sz w:val="22"/>
          <w:szCs w:val="22"/>
        </w:rPr>
        <w:t>)</w:t>
      </w:r>
      <w:r w:rsidRPr="007C7E1B">
        <w:rPr>
          <w:rFonts w:cs="Arial"/>
          <w:sz w:val="22"/>
          <w:szCs w:val="22"/>
        </w:rPr>
        <w:t xml:space="preserve">, the Contractor will indemnify and save harmless </w:t>
      </w:r>
      <w:r w:rsidRPr="0067797A">
        <w:rPr>
          <w:sz w:val="22"/>
          <w:szCs w:val="22"/>
        </w:rPr>
        <w:t>______________(</w:t>
      </w:r>
      <w:r w:rsidRPr="0067797A">
        <w:rPr>
          <w:i/>
          <w:sz w:val="22"/>
          <w:szCs w:val="22"/>
        </w:rPr>
        <w:t>Insert Club Name</w:t>
      </w:r>
      <w:r w:rsidRPr="0067797A">
        <w:rPr>
          <w:sz w:val="22"/>
          <w:szCs w:val="22"/>
        </w:rPr>
        <w:t>)</w:t>
      </w:r>
      <w:r w:rsidRPr="007C7E1B">
        <w:rPr>
          <w:rFonts w:cs="Arial"/>
          <w:sz w:val="22"/>
          <w:szCs w:val="22"/>
        </w:rPr>
        <w:t xml:space="preserve"> from and against all claims, demands, losses, damages, costs and expenses made against or incurred, suffered or sustained by </w:t>
      </w:r>
      <w:r w:rsidRPr="0067797A">
        <w:rPr>
          <w:sz w:val="22"/>
          <w:szCs w:val="22"/>
        </w:rPr>
        <w:t>______________(</w:t>
      </w:r>
      <w:r w:rsidRPr="0067797A">
        <w:rPr>
          <w:i/>
          <w:sz w:val="22"/>
          <w:szCs w:val="22"/>
        </w:rPr>
        <w:t>Insert Club Name</w:t>
      </w:r>
      <w:r w:rsidRPr="0067797A">
        <w:rPr>
          <w:sz w:val="22"/>
          <w:szCs w:val="22"/>
        </w:rPr>
        <w:t>)</w:t>
      </w:r>
      <w:r w:rsidRPr="007C7E1B">
        <w:rPr>
          <w:rFonts w:cs="Arial"/>
          <w:sz w:val="22"/>
          <w:szCs w:val="22"/>
        </w:rPr>
        <w:t xml:space="preserve"> at any time where the same are based upon or arise out of the willful misconduct or negligence of the Contractor. </w:t>
      </w:r>
    </w:p>
    <w:p w:rsidR="00BD3322" w:rsidRPr="0067797A" w:rsidRDefault="00BD3322" w:rsidP="00BD3322">
      <w:pPr>
        <w:spacing w:before="120" w:after="120" w:line="276" w:lineRule="auto"/>
        <w:ind w:left="720" w:hanging="720"/>
        <w:rPr>
          <w:rFonts w:cs="Arial"/>
          <w:sz w:val="22"/>
          <w:szCs w:val="22"/>
        </w:rPr>
      </w:pPr>
      <w:r>
        <w:rPr>
          <w:rFonts w:cs="Arial"/>
          <w:sz w:val="22"/>
          <w:szCs w:val="22"/>
        </w:rPr>
        <w:t>11</w:t>
      </w:r>
      <w:r w:rsidRPr="0067797A">
        <w:rPr>
          <w:rFonts w:cs="Arial"/>
          <w:sz w:val="22"/>
          <w:szCs w:val="22"/>
        </w:rPr>
        <w:t>.</w:t>
      </w:r>
      <w:r w:rsidRPr="0067797A">
        <w:rPr>
          <w:rFonts w:cs="Arial"/>
          <w:sz w:val="22"/>
          <w:szCs w:val="22"/>
        </w:rPr>
        <w:tab/>
      </w:r>
      <w:r w:rsidRPr="0067797A">
        <w:rPr>
          <w:rFonts w:cs="Arial"/>
          <w:b/>
          <w:smallCaps/>
          <w:sz w:val="22"/>
          <w:szCs w:val="22"/>
          <w:u w:val="single"/>
        </w:rPr>
        <w:t>variation of agreement</w:t>
      </w:r>
      <w:r w:rsidRPr="0067797A">
        <w:rPr>
          <w:rFonts w:cs="Arial"/>
          <w:sz w:val="22"/>
          <w:szCs w:val="22"/>
        </w:rPr>
        <w:t xml:space="preserve">: </w:t>
      </w:r>
      <w:r w:rsidRPr="0067797A">
        <w:rPr>
          <w:rFonts w:cs="Arial"/>
          <w:sz w:val="22"/>
          <w:szCs w:val="22"/>
        </w:rPr>
        <w:tab/>
      </w:r>
    </w:p>
    <w:p w:rsidR="00BD3322" w:rsidRPr="0067797A" w:rsidRDefault="00BD3322" w:rsidP="00BD3322">
      <w:pPr>
        <w:spacing w:before="120" w:after="120" w:line="276" w:lineRule="auto"/>
        <w:ind w:left="720"/>
        <w:rPr>
          <w:rFonts w:cs="Arial"/>
          <w:sz w:val="22"/>
          <w:szCs w:val="22"/>
        </w:rPr>
      </w:pPr>
      <w:r w:rsidRPr="0067797A">
        <w:rPr>
          <w:rFonts w:cs="Arial"/>
          <w:sz w:val="22"/>
          <w:szCs w:val="22"/>
        </w:rPr>
        <w:t>This Agreement will not be varied nor assigned to another individual under any circumstances by the Contractor save in writing and signed by both parties.</w:t>
      </w:r>
    </w:p>
    <w:p w:rsidR="00BD3322" w:rsidRPr="0067797A" w:rsidRDefault="00BD3322" w:rsidP="00BD3322">
      <w:pPr>
        <w:tabs>
          <w:tab w:val="left" w:pos="720"/>
          <w:tab w:val="left" w:pos="2340"/>
        </w:tabs>
        <w:spacing w:before="120" w:after="120" w:line="276" w:lineRule="auto"/>
        <w:ind w:left="720" w:hanging="720"/>
        <w:rPr>
          <w:rFonts w:cs="Arial"/>
          <w:sz w:val="22"/>
          <w:szCs w:val="22"/>
        </w:rPr>
      </w:pPr>
      <w:r>
        <w:rPr>
          <w:rFonts w:cs="Arial"/>
          <w:sz w:val="22"/>
          <w:szCs w:val="22"/>
        </w:rPr>
        <w:t>12</w:t>
      </w:r>
      <w:r w:rsidRPr="0067797A">
        <w:rPr>
          <w:rFonts w:cs="Arial"/>
          <w:sz w:val="22"/>
          <w:szCs w:val="22"/>
        </w:rPr>
        <w:t>.</w:t>
      </w:r>
      <w:r w:rsidRPr="0067797A">
        <w:rPr>
          <w:rFonts w:cs="Arial"/>
          <w:sz w:val="22"/>
          <w:szCs w:val="22"/>
        </w:rPr>
        <w:tab/>
      </w:r>
      <w:proofErr w:type="gramStart"/>
      <w:r>
        <w:rPr>
          <w:rFonts w:cs="Arial"/>
          <w:b/>
          <w:smallCaps/>
          <w:sz w:val="22"/>
          <w:szCs w:val="22"/>
          <w:u w:val="single"/>
        </w:rPr>
        <w:t xml:space="preserve">Entire </w:t>
      </w:r>
      <w:r w:rsidRPr="0067797A">
        <w:rPr>
          <w:rFonts w:cs="Arial"/>
          <w:b/>
          <w:smallCaps/>
          <w:sz w:val="22"/>
          <w:szCs w:val="22"/>
          <w:u w:val="single"/>
        </w:rPr>
        <w:t xml:space="preserve"> agreement</w:t>
      </w:r>
      <w:proofErr w:type="gramEnd"/>
      <w:r w:rsidRPr="0067797A">
        <w:rPr>
          <w:rFonts w:cs="Arial"/>
          <w:sz w:val="22"/>
          <w:szCs w:val="22"/>
        </w:rPr>
        <w:t>:</w:t>
      </w:r>
    </w:p>
    <w:p w:rsidR="00BD3322" w:rsidRPr="0067797A" w:rsidRDefault="00BD3322" w:rsidP="00BD3322">
      <w:pPr>
        <w:tabs>
          <w:tab w:val="left" w:pos="720"/>
          <w:tab w:val="left" w:pos="2340"/>
        </w:tabs>
        <w:spacing w:before="120" w:after="120" w:line="276" w:lineRule="auto"/>
        <w:ind w:left="720" w:hanging="720"/>
        <w:rPr>
          <w:rFonts w:cs="Arial"/>
          <w:sz w:val="22"/>
          <w:szCs w:val="22"/>
        </w:rPr>
      </w:pPr>
      <w:r w:rsidRPr="0067797A">
        <w:rPr>
          <w:rFonts w:cs="Arial"/>
          <w:sz w:val="22"/>
          <w:szCs w:val="22"/>
        </w:rPr>
        <w:tab/>
        <w:t>It is agreed that there is no representation, warranty, collateral agreement or condition affecting this agreement except as expressly provided in this agreement.</w:t>
      </w:r>
    </w:p>
    <w:p w:rsidR="00BD3322" w:rsidRPr="0067797A" w:rsidRDefault="00BD3322" w:rsidP="00BD3322">
      <w:pPr>
        <w:tabs>
          <w:tab w:val="left" w:pos="720"/>
          <w:tab w:val="left" w:pos="2340"/>
        </w:tabs>
        <w:spacing w:before="120" w:after="120" w:line="276" w:lineRule="auto"/>
        <w:ind w:left="720" w:hanging="720"/>
        <w:rPr>
          <w:rFonts w:cs="Arial"/>
          <w:sz w:val="22"/>
          <w:szCs w:val="22"/>
        </w:rPr>
      </w:pPr>
      <w:r>
        <w:rPr>
          <w:rFonts w:cs="Arial"/>
          <w:sz w:val="22"/>
          <w:szCs w:val="22"/>
        </w:rPr>
        <w:t>13</w:t>
      </w:r>
      <w:r w:rsidRPr="0067797A">
        <w:rPr>
          <w:rFonts w:cs="Arial"/>
          <w:sz w:val="22"/>
          <w:szCs w:val="22"/>
        </w:rPr>
        <w:t>.</w:t>
      </w:r>
      <w:r w:rsidRPr="0067797A">
        <w:rPr>
          <w:rFonts w:cs="Arial"/>
          <w:sz w:val="22"/>
          <w:szCs w:val="22"/>
        </w:rPr>
        <w:tab/>
      </w:r>
      <w:r w:rsidRPr="0067797A">
        <w:rPr>
          <w:rFonts w:cs="Arial"/>
          <w:b/>
          <w:smallCaps/>
          <w:sz w:val="22"/>
          <w:szCs w:val="22"/>
          <w:u w:val="single"/>
        </w:rPr>
        <w:t>termination:</w:t>
      </w:r>
      <w:r w:rsidRPr="0067797A">
        <w:rPr>
          <w:rFonts w:cs="Arial"/>
          <w:sz w:val="22"/>
          <w:szCs w:val="22"/>
        </w:rPr>
        <w:t xml:space="preserve"> </w:t>
      </w:r>
      <w:r w:rsidRPr="0067797A">
        <w:rPr>
          <w:rFonts w:cs="Arial"/>
          <w:sz w:val="22"/>
          <w:szCs w:val="22"/>
        </w:rPr>
        <w:tab/>
      </w:r>
    </w:p>
    <w:p w:rsidR="00BD3322" w:rsidRPr="0067797A" w:rsidRDefault="00BD3322" w:rsidP="00BD3322">
      <w:pPr>
        <w:spacing w:before="120" w:after="120" w:line="276" w:lineRule="auto"/>
        <w:ind w:left="720"/>
        <w:rPr>
          <w:sz w:val="22"/>
          <w:szCs w:val="22"/>
        </w:rPr>
      </w:pPr>
      <w:r w:rsidRPr="0067797A">
        <w:rPr>
          <w:sz w:val="22"/>
          <w:szCs w:val="22"/>
        </w:rPr>
        <w:t>This Agreement will expire on _________,</w:t>
      </w:r>
      <w:r>
        <w:rPr>
          <w:sz w:val="22"/>
          <w:szCs w:val="22"/>
        </w:rPr>
        <w:t xml:space="preserve"> </w:t>
      </w:r>
      <w:r w:rsidRPr="0067797A">
        <w:rPr>
          <w:sz w:val="22"/>
          <w:szCs w:val="22"/>
        </w:rPr>
        <w:t>201</w:t>
      </w:r>
      <w:r>
        <w:rPr>
          <w:sz w:val="22"/>
          <w:szCs w:val="22"/>
        </w:rPr>
        <w:t>4</w:t>
      </w:r>
      <w:r w:rsidRPr="0067797A">
        <w:rPr>
          <w:sz w:val="22"/>
          <w:szCs w:val="22"/>
        </w:rPr>
        <w:t xml:space="preserve"> unless renewed by the Parties prior to that date.</w:t>
      </w:r>
    </w:p>
    <w:p w:rsidR="00BD3322" w:rsidRPr="0067797A" w:rsidRDefault="00BD3322" w:rsidP="00BD3322">
      <w:pPr>
        <w:spacing w:before="120" w:after="120" w:line="276" w:lineRule="auto"/>
        <w:ind w:left="720"/>
        <w:rPr>
          <w:sz w:val="22"/>
          <w:szCs w:val="22"/>
        </w:rPr>
      </w:pPr>
      <w:r w:rsidRPr="0067797A">
        <w:rPr>
          <w:sz w:val="22"/>
          <w:szCs w:val="22"/>
        </w:rPr>
        <w:t>This Agreement may be terminated by:</w:t>
      </w:r>
    </w:p>
    <w:p w:rsidR="00BD3322" w:rsidRPr="0067797A" w:rsidRDefault="00BD3322" w:rsidP="00BD3322">
      <w:pPr>
        <w:spacing w:before="120" w:after="120" w:line="276" w:lineRule="auto"/>
        <w:ind w:left="1418" w:hanging="698"/>
        <w:rPr>
          <w:sz w:val="22"/>
          <w:szCs w:val="22"/>
        </w:rPr>
      </w:pPr>
      <w:r w:rsidRPr="0067797A">
        <w:rPr>
          <w:sz w:val="22"/>
          <w:szCs w:val="22"/>
        </w:rPr>
        <w:t xml:space="preserve">(a)  </w:t>
      </w:r>
      <w:r w:rsidRPr="0067797A">
        <w:rPr>
          <w:sz w:val="22"/>
          <w:szCs w:val="22"/>
        </w:rPr>
        <w:tab/>
      </w:r>
      <w:proofErr w:type="gramStart"/>
      <w:r w:rsidRPr="0067797A">
        <w:rPr>
          <w:sz w:val="22"/>
          <w:szCs w:val="22"/>
        </w:rPr>
        <w:t>either</w:t>
      </w:r>
      <w:proofErr w:type="gramEnd"/>
      <w:r w:rsidRPr="0067797A">
        <w:rPr>
          <w:sz w:val="22"/>
          <w:szCs w:val="22"/>
        </w:rPr>
        <w:t xml:space="preserve"> ______________(</w:t>
      </w:r>
      <w:r w:rsidRPr="0067797A">
        <w:rPr>
          <w:i/>
          <w:sz w:val="22"/>
          <w:szCs w:val="22"/>
        </w:rPr>
        <w:t>Insert Club Name</w:t>
      </w:r>
      <w:r w:rsidRPr="0067797A">
        <w:rPr>
          <w:sz w:val="22"/>
          <w:szCs w:val="22"/>
        </w:rPr>
        <w:t xml:space="preserve">)  or the Contractor by providing  3 months (90 days) notice in writing to the other party, or </w:t>
      </w:r>
    </w:p>
    <w:p w:rsidR="00BD3322" w:rsidRPr="0067797A" w:rsidRDefault="00BD3322" w:rsidP="00BD3322">
      <w:pPr>
        <w:spacing w:before="120" w:after="120" w:line="276" w:lineRule="auto"/>
        <w:ind w:left="1418" w:hanging="698"/>
        <w:rPr>
          <w:sz w:val="22"/>
          <w:szCs w:val="22"/>
        </w:rPr>
      </w:pPr>
      <w:r w:rsidRPr="0067797A">
        <w:rPr>
          <w:sz w:val="22"/>
          <w:szCs w:val="22"/>
        </w:rPr>
        <w:t xml:space="preserve">(b) </w:t>
      </w:r>
      <w:r w:rsidRPr="0067797A">
        <w:rPr>
          <w:sz w:val="22"/>
          <w:szCs w:val="22"/>
        </w:rPr>
        <w:tab/>
        <w:t>______________(</w:t>
      </w:r>
      <w:r w:rsidRPr="0067797A">
        <w:rPr>
          <w:i/>
          <w:sz w:val="22"/>
          <w:szCs w:val="22"/>
        </w:rPr>
        <w:t>Insert Club Name</w:t>
      </w:r>
      <w:proofErr w:type="gramStart"/>
      <w:r w:rsidRPr="0067797A">
        <w:rPr>
          <w:sz w:val="22"/>
          <w:szCs w:val="22"/>
        </w:rPr>
        <w:t>)  on</w:t>
      </w:r>
      <w:proofErr w:type="gramEnd"/>
      <w:r w:rsidRPr="0067797A">
        <w:rPr>
          <w:sz w:val="22"/>
          <w:szCs w:val="22"/>
        </w:rPr>
        <w:t xml:space="preserve"> written notice for Contractor’s failure to comply with this Agreement.</w:t>
      </w:r>
    </w:p>
    <w:p w:rsidR="00BD3322" w:rsidRPr="0067797A" w:rsidRDefault="00BD3322" w:rsidP="00BD3322">
      <w:pPr>
        <w:spacing w:before="120" w:after="120" w:line="276" w:lineRule="auto"/>
        <w:ind w:left="720"/>
        <w:rPr>
          <w:sz w:val="22"/>
          <w:szCs w:val="22"/>
        </w:rPr>
      </w:pPr>
      <w:r w:rsidRPr="0067797A">
        <w:rPr>
          <w:sz w:val="22"/>
          <w:szCs w:val="22"/>
        </w:rPr>
        <w:t>In such event, all obligations and liabilities of both parties under this Agreement will cease as of the date of termination.  ______________(</w:t>
      </w:r>
      <w:r w:rsidRPr="0067797A">
        <w:rPr>
          <w:i/>
          <w:sz w:val="22"/>
          <w:szCs w:val="22"/>
        </w:rPr>
        <w:t>Insert Club Name</w:t>
      </w:r>
      <w:proofErr w:type="gramStart"/>
      <w:r w:rsidRPr="0067797A">
        <w:rPr>
          <w:sz w:val="22"/>
          <w:szCs w:val="22"/>
        </w:rPr>
        <w:t>)  sole</w:t>
      </w:r>
      <w:proofErr w:type="gramEnd"/>
      <w:r w:rsidRPr="0067797A">
        <w:rPr>
          <w:sz w:val="22"/>
          <w:szCs w:val="22"/>
        </w:rPr>
        <w:t xml:space="preserve"> responsibility will be to pay fees accrued due and owing prior to the termination, including a pro rated amount of the total fee to the Contractor based upon the number of days completed in which the notice period expires prior to termination of the Agreement.</w:t>
      </w:r>
    </w:p>
    <w:p w:rsidR="00BD3322" w:rsidRPr="0067797A" w:rsidRDefault="00BD3322" w:rsidP="00BD3322">
      <w:pPr>
        <w:spacing w:before="120" w:after="120" w:line="276" w:lineRule="auto"/>
        <w:ind w:left="720"/>
        <w:rPr>
          <w:sz w:val="22"/>
          <w:szCs w:val="22"/>
        </w:rPr>
      </w:pPr>
      <w:r w:rsidRPr="0067797A">
        <w:rPr>
          <w:sz w:val="22"/>
          <w:szCs w:val="22"/>
        </w:rPr>
        <w:t>A minimum of 1 month’s notice (30 days) is required if the Contractor wishes to absent himself for a period of time such that his absence would require ______________(</w:t>
      </w:r>
      <w:r w:rsidRPr="0067797A">
        <w:rPr>
          <w:i/>
          <w:sz w:val="22"/>
          <w:szCs w:val="22"/>
        </w:rPr>
        <w:t>Insert Club Name</w:t>
      </w:r>
      <w:r w:rsidRPr="0067797A">
        <w:rPr>
          <w:sz w:val="22"/>
          <w:szCs w:val="22"/>
        </w:rPr>
        <w:t>) to find a replacement contractor.</w:t>
      </w:r>
    </w:p>
    <w:p w:rsidR="00BD3322" w:rsidRPr="0067797A" w:rsidRDefault="00BD3322" w:rsidP="00BD3322">
      <w:pPr>
        <w:spacing w:before="120" w:after="120"/>
        <w:rPr>
          <w:rFonts w:cs="Arial"/>
          <w:sz w:val="22"/>
          <w:szCs w:val="22"/>
        </w:rPr>
      </w:pPr>
    </w:p>
    <w:p w:rsidR="00BD3322" w:rsidRPr="0067797A" w:rsidRDefault="00BD3322" w:rsidP="00BD3322">
      <w:pPr>
        <w:spacing w:before="120" w:after="120"/>
        <w:rPr>
          <w:rFonts w:cs="Arial"/>
          <w:sz w:val="22"/>
          <w:szCs w:val="22"/>
        </w:rPr>
      </w:pP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Pr>
          <w:rFonts w:cs="Arial"/>
          <w:sz w:val="22"/>
          <w:szCs w:val="22"/>
        </w:rPr>
        <w:tab/>
      </w:r>
      <w:r>
        <w:rPr>
          <w:rFonts w:cs="Arial"/>
          <w:sz w:val="22"/>
          <w:szCs w:val="22"/>
        </w:rPr>
        <w:tab/>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p>
    <w:p w:rsidR="00BD3322" w:rsidRPr="0067797A" w:rsidRDefault="00BD3322" w:rsidP="00BD3322">
      <w:pPr>
        <w:tabs>
          <w:tab w:val="right" w:pos="9360"/>
        </w:tabs>
        <w:spacing w:before="120" w:after="120"/>
        <w:rPr>
          <w:rFonts w:cs="Arial"/>
          <w:sz w:val="22"/>
          <w:szCs w:val="22"/>
        </w:rPr>
      </w:pPr>
      <w:r w:rsidRPr="0067797A">
        <w:rPr>
          <w:rFonts w:cs="Arial"/>
          <w:sz w:val="22"/>
          <w:szCs w:val="22"/>
        </w:rPr>
        <w:t xml:space="preserve">Authorized Signatory of </w:t>
      </w:r>
      <w:r w:rsidRPr="0067797A">
        <w:rPr>
          <w:sz w:val="22"/>
          <w:szCs w:val="22"/>
        </w:rPr>
        <w:t>______________</w:t>
      </w:r>
      <w:r>
        <w:rPr>
          <w:sz w:val="22"/>
          <w:szCs w:val="22"/>
        </w:rPr>
        <w:t xml:space="preserve"> </w:t>
      </w:r>
      <w:r w:rsidRPr="0067797A">
        <w:rPr>
          <w:sz w:val="22"/>
          <w:szCs w:val="22"/>
        </w:rPr>
        <w:t>(</w:t>
      </w:r>
      <w:r w:rsidRPr="0067797A">
        <w:rPr>
          <w:i/>
          <w:sz w:val="22"/>
          <w:szCs w:val="22"/>
        </w:rPr>
        <w:t>Insert Club Name</w:t>
      </w:r>
      <w:proofErr w:type="gramStart"/>
      <w:r w:rsidRPr="0067797A">
        <w:rPr>
          <w:sz w:val="22"/>
          <w:szCs w:val="22"/>
        </w:rPr>
        <w:t>)</w:t>
      </w:r>
      <w:r>
        <w:rPr>
          <w:rFonts w:cs="Arial"/>
          <w:sz w:val="22"/>
          <w:szCs w:val="22"/>
        </w:rPr>
        <w:t xml:space="preserve">                                    </w:t>
      </w:r>
      <w:r w:rsidRPr="0067797A">
        <w:rPr>
          <w:rFonts w:cs="Arial"/>
          <w:sz w:val="22"/>
          <w:szCs w:val="22"/>
        </w:rPr>
        <w:t>Witness</w:t>
      </w:r>
      <w:proofErr w:type="gramEnd"/>
    </w:p>
    <w:p w:rsidR="00BD3322" w:rsidRPr="0067797A" w:rsidRDefault="00BD3322" w:rsidP="00BD3322">
      <w:pPr>
        <w:tabs>
          <w:tab w:val="right" w:pos="8640"/>
          <w:tab w:val="right" w:pos="9360"/>
        </w:tabs>
        <w:spacing w:before="120" w:after="120"/>
        <w:rPr>
          <w:rFonts w:cs="Arial"/>
          <w:sz w:val="22"/>
          <w:szCs w:val="22"/>
        </w:rPr>
      </w:pPr>
    </w:p>
    <w:p w:rsidR="00BD3322" w:rsidRPr="0067797A" w:rsidRDefault="00BD3322" w:rsidP="00BD3322">
      <w:pPr>
        <w:spacing w:before="120" w:after="120"/>
        <w:rPr>
          <w:rFonts w:cs="Arial"/>
          <w:sz w:val="22"/>
          <w:szCs w:val="22"/>
        </w:rPr>
      </w:pPr>
      <w:r w:rsidRPr="0067797A">
        <w:rPr>
          <w:rFonts w:cs="Arial"/>
          <w:sz w:val="22"/>
          <w:szCs w:val="22"/>
        </w:rPr>
        <w:t xml:space="preserve">Accepted this </w:t>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rPr>
        <w:t xml:space="preserve"> day of </w:t>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rPr>
        <w:t xml:space="preserve"> 2014</w:t>
      </w:r>
    </w:p>
    <w:p w:rsidR="00BD3322" w:rsidRPr="0067797A" w:rsidRDefault="00BD3322" w:rsidP="00BD3322">
      <w:pPr>
        <w:spacing w:before="120" w:after="120"/>
        <w:rPr>
          <w:rFonts w:cs="Arial"/>
          <w:sz w:val="22"/>
          <w:szCs w:val="22"/>
        </w:rPr>
      </w:pPr>
    </w:p>
    <w:p w:rsidR="00BD3322" w:rsidRPr="0067797A" w:rsidRDefault="00BD3322" w:rsidP="00BD3322">
      <w:pPr>
        <w:spacing w:before="120" w:after="120"/>
        <w:rPr>
          <w:rFonts w:cs="Arial"/>
          <w:sz w:val="22"/>
          <w:szCs w:val="22"/>
        </w:rPr>
      </w:pPr>
    </w:p>
    <w:p w:rsidR="00BD3322" w:rsidRPr="0067797A" w:rsidRDefault="00BD3322" w:rsidP="00BD3322">
      <w:pPr>
        <w:spacing w:before="120" w:after="120"/>
        <w:rPr>
          <w:rFonts w:cs="Arial"/>
          <w:sz w:val="22"/>
          <w:szCs w:val="22"/>
        </w:rPr>
      </w:pP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rPr>
        <w:tab/>
      </w:r>
      <w:r w:rsidRPr="0067797A">
        <w:rPr>
          <w:rFonts w:cs="Arial"/>
          <w:sz w:val="22"/>
          <w:szCs w:val="22"/>
        </w:rPr>
        <w:tab/>
      </w:r>
      <w:r w:rsidRPr="0067797A">
        <w:rPr>
          <w:rFonts w:cs="Arial"/>
          <w:sz w:val="22"/>
          <w:szCs w:val="22"/>
        </w:rPr>
        <w:tab/>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p>
    <w:p w:rsidR="00BD3322" w:rsidRPr="0067797A" w:rsidRDefault="00BD3322" w:rsidP="00BD3322">
      <w:pPr>
        <w:tabs>
          <w:tab w:val="right" w:pos="9360"/>
        </w:tabs>
        <w:spacing w:before="120" w:after="120"/>
        <w:rPr>
          <w:rFonts w:cs="Arial"/>
          <w:sz w:val="22"/>
          <w:szCs w:val="22"/>
        </w:rPr>
      </w:pPr>
      <w:r w:rsidRPr="0067797A">
        <w:rPr>
          <w:rFonts w:cs="Arial"/>
          <w:sz w:val="22"/>
          <w:szCs w:val="22"/>
        </w:rPr>
        <w:t>Authorized Signatory of the Contractor</w:t>
      </w:r>
      <w:r>
        <w:rPr>
          <w:rFonts w:cs="Arial"/>
          <w:sz w:val="22"/>
          <w:szCs w:val="22"/>
        </w:rPr>
        <w:t xml:space="preserve">                                                                    </w:t>
      </w:r>
      <w:r w:rsidRPr="0067797A">
        <w:rPr>
          <w:rFonts w:cs="Arial"/>
          <w:sz w:val="22"/>
          <w:szCs w:val="22"/>
        </w:rPr>
        <w:t>Witness</w:t>
      </w:r>
    </w:p>
    <w:p w:rsidR="00BD3322" w:rsidRPr="0067797A" w:rsidRDefault="00BD3322" w:rsidP="00BD3322">
      <w:pPr>
        <w:tabs>
          <w:tab w:val="right" w:pos="9360"/>
        </w:tabs>
        <w:spacing w:before="120" w:after="120"/>
        <w:rPr>
          <w:rFonts w:cs="Arial"/>
          <w:sz w:val="22"/>
          <w:szCs w:val="22"/>
        </w:rPr>
      </w:pPr>
    </w:p>
    <w:p w:rsidR="00BD3322" w:rsidRPr="0067797A" w:rsidRDefault="00BD3322" w:rsidP="00BD3322">
      <w:pPr>
        <w:spacing w:before="120" w:after="120"/>
        <w:rPr>
          <w:rFonts w:cs="Arial"/>
          <w:sz w:val="22"/>
          <w:szCs w:val="22"/>
        </w:rPr>
      </w:pPr>
      <w:r w:rsidRPr="0067797A">
        <w:rPr>
          <w:rFonts w:cs="Arial"/>
          <w:sz w:val="22"/>
          <w:szCs w:val="22"/>
        </w:rPr>
        <w:t xml:space="preserve">Accepted this </w:t>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rPr>
        <w:t xml:space="preserve"> day of </w:t>
      </w:r>
      <w:r w:rsidRPr="0067797A">
        <w:rPr>
          <w:rFonts w:cs="Arial"/>
          <w:sz w:val="22"/>
          <w:szCs w:val="22"/>
          <w:u w:val="single"/>
        </w:rPr>
        <w:tab/>
      </w:r>
      <w:r w:rsidRPr="0067797A">
        <w:rPr>
          <w:rFonts w:cs="Arial"/>
          <w:sz w:val="22"/>
          <w:szCs w:val="22"/>
          <w:u w:val="single"/>
        </w:rPr>
        <w:tab/>
      </w:r>
      <w:r w:rsidRPr="0067797A">
        <w:rPr>
          <w:rFonts w:cs="Arial"/>
          <w:sz w:val="22"/>
          <w:szCs w:val="22"/>
          <w:u w:val="single"/>
        </w:rPr>
        <w:tab/>
      </w:r>
      <w:r w:rsidRPr="0067797A">
        <w:rPr>
          <w:rFonts w:cs="Arial"/>
          <w:sz w:val="22"/>
          <w:szCs w:val="22"/>
        </w:rPr>
        <w:t xml:space="preserve"> 2014</w:t>
      </w:r>
    </w:p>
    <w:p w:rsidR="00BD3322" w:rsidRDefault="00BD3322" w:rsidP="00BD3322">
      <w:pPr>
        <w:rPr>
          <w:sz w:val="22"/>
          <w:szCs w:val="22"/>
        </w:rPr>
      </w:pPr>
    </w:p>
    <w:p w:rsidR="00BD3322" w:rsidRDefault="00BD3322" w:rsidP="00BD3322">
      <w:pPr>
        <w:rPr>
          <w:sz w:val="22"/>
          <w:szCs w:val="22"/>
        </w:rPr>
      </w:pPr>
    </w:p>
    <w:p w:rsidR="00BD3322" w:rsidRDefault="00BD3322" w:rsidP="00BD3322">
      <w:pPr>
        <w:rPr>
          <w:sz w:val="22"/>
          <w:szCs w:val="22"/>
        </w:rPr>
      </w:pPr>
    </w:p>
    <w:p w:rsidR="00BD3322" w:rsidRDefault="00BD3322" w:rsidP="00BD3322">
      <w:pPr>
        <w:rPr>
          <w:sz w:val="22"/>
          <w:szCs w:val="22"/>
        </w:rPr>
      </w:pPr>
    </w:p>
    <w:p w:rsidR="00BD3322" w:rsidRDefault="00BD3322" w:rsidP="00BD3322">
      <w:pPr>
        <w:rPr>
          <w:sz w:val="22"/>
          <w:szCs w:val="22"/>
        </w:rPr>
      </w:pPr>
    </w:p>
    <w:p w:rsidR="00BD3322" w:rsidRDefault="00BD3322" w:rsidP="00BD3322">
      <w:pPr>
        <w:rPr>
          <w:sz w:val="22"/>
          <w:szCs w:val="22"/>
        </w:rPr>
      </w:pPr>
    </w:p>
    <w:p w:rsidR="00BD3322" w:rsidRDefault="00BD3322" w:rsidP="00BD3322">
      <w:pPr>
        <w:rPr>
          <w:sz w:val="22"/>
          <w:szCs w:val="22"/>
        </w:rPr>
      </w:pPr>
    </w:p>
    <w:p w:rsidR="00BD3322" w:rsidRPr="005B0468" w:rsidRDefault="00BD3322" w:rsidP="00BD3322">
      <w:pPr>
        <w:rPr>
          <w:sz w:val="22"/>
          <w:szCs w:val="22"/>
        </w:rPr>
      </w:pPr>
    </w:p>
    <w:p w:rsidR="00BD3322" w:rsidRDefault="00BD3322" w:rsidP="00BD3322">
      <w:pPr>
        <w:pStyle w:val="Heading2"/>
      </w:pPr>
      <w:bookmarkStart w:id="6" w:name="_Toc268524810"/>
      <w:bookmarkStart w:id="7" w:name="_Toc270856238"/>
      <w:r>
        <w:t xml:space="preserve">Appendix C: </w:t>
      </w:r>
      <w:r w:rsidRPr="00287253">
        <w:t>Contractor Performance Evaluation Form</w:t>
      </w:r>
      <w:bookmarkEnd w:id="6"/>
      <w:bookmarkEnd w:id="7"/>
      <w:r w:rsidRPr="00287253">
        <w:t xml:space="preserve"> </w:t>
      </w:r>
    </w:p>
    <w:p w:rsidR="00BD3322" w:rsidRDefault="00BD3322" w:rsidP="00BD3322"/>
    <w:p w:rsidR="00BD3322" w:rsidRPr="001B32FF" w:rsidRDefault="00BD3322" w:rsidP="00BD3322">
      <w:pPr>
        <w:jc w:val="center"/>
        <w:rPr>
          <w:b/>
          <w:sz w:val="22"/>
          <w:szCs w:val="22"/>
        </w:rPr>
      </w:pPr>
      <w:r>
        <w:rPr>
          <w:b/>
          <w:sz w:val="22"/>
          <w:szCs w:val="22"/>
        </w:rPr>
        <w:t xml:space="preserve"> (</w:t>
      </w:r>
      <w:r w:rsidRPr="00D47F84">
        <w:rPr>
          <w:b/>
          <w:i/>
          <w:sz w:val="22"/>
          <w:szCs w:val="22"/>
        </w:rPr>
        <w:t>INSERT CLUB NAME</w:t>
      </w:r>
      <w:r>
        <w:rPr>
          <w:b/>
          <w:sz w:val="22"/>
          <w:szCs w:val="22"/>
        </w:rPr>
        <w:t xml:space="preserve">) </w:t>
      </w:r>
      <w:r w:rsidRPr="001B32FF">
        <w:rPr>
          <w:b/>
          <w:sz w:val="22"/>
          <w:szCs w:val="22"/>
        </w:rPr>
        <w:t>PERFORMANCE EVALUATION FORM</w:t>
      </w:r>
    </w:p>
    <w:p w:rsidR="00BD3322" w:rsidRPr="001B32FF" w:rsidRDefault="00BD3322" w:rsidP="00BD3322">
      <w:pPr>
        <w:jc w:val="center"/>
        <w:rPr>
          <w:sz w:val="22"/>
          <w:szCs w:val="22"/>
        </w:rPr>
      </w:pPr>
    </w:p>
    <w:p w:rsidR="00BD3322" w:rsidRPr="001B32FF" w:rsidRDefault="00BD3322" w:rsidP="00BD3322">
      <w:pPr>
        <w:rPr>
          <w:sz w:val="22"/>
          <w:szCs w:val="22"/>
        </w:rPr>
      </w:pPr>
      <w:r w:rsidRPr="001B32FF">
        <w:rPr>
          <w:sz w:val="22"/>
          <w:szCs w:val="22"/>
        </w:rPr>
        <w:t xml:space="preserve">Name: </w:t>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rPr>
        <w:t xml:space="preserve">  </w:t>
      </w:r>
    </w:p>
    <w:p w:rsidR="00BD3322" w:rsidRPr="001B32FF" w:rsidRDefault="00BD3322" w:rsidP="00BD3322">
      <w:pPr>
        <w:rPr>
          <w:sz w:val="22"/>
          <w:szCs w:val="22"/>
        </w:rPr>
      </w:pPr>
    </w:p>
    <w:p w:rsidR="00BD3322" w:rsidRPr="001B32FF" w:rsidRDefault="00BD3322" w:rsidP="00BD3322">
      <w:pPr>
        <w:tabs>
          <w:tab w:val="left" w:pos="8640"/>
        </w:tabs>
        <w:rPr>
          <w:sz w:val="22"/>
          <w:szCs w:val="22"/>
          <w:u w:val="single"/>
        </w:rPr>
      </w:pPr>
      <w:r w:rsidRPr="001B32FF">
        <w:rPr>
          <w:sz w:val="22"/>
          <w:szCs w:val="22"/>
        </w:rPr>
        <w:t xml:space="preserve">Evaluation Period: </w:t>
      </w:r>
      <w:r>
        <w:rPr>
          <w:sz w:val="22"/>
          <w:szCs w:val="22"/>
          <w:u w:val="single"/>
        </w:rPr>
        <w:tab/>
      </w:r>
    </w:p>
    <w:p w:rsidR="00BD3322" w:rsidRPr="001B32FF" w:rsidRDefault="00BD3322" w:rsidP="00BD3322">
      <w:pPr>
        <w:rPr>
          <w:sz w:val="22"/>
          <w:szCs w:val="22"/>
        </w:rPr>
      </w:pPr>
    </w:p>
    <w:p w:rsidR="00BD3322" w:rsidRPr="001B32FF" w:rsidRDefault="00BD3322" w:rsidP="00BD3322">
      <w:pPr>
        <w:rPr>
          <w:sz w:val="22"/>
          <w:szCs w:val="22"/>
          <w:u w:val="single"/>
        </w:rPr>
      </w:pPr>
      <w:r w:rsidRPr="001B32FF">
        <w:rPr>
          <w:sz w:val="22"/>
          <w:szCs w:val="22"/>
        </w:rPr>
        <w:t xml:space="preserve">Club Title: </w:t>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rPr>
        <w:t xml:space="preserve">    Date: </w:t>
      </w:r>
      <w:r w:rsidRPr="001B32FF">
        <w:rPr>
          <w:sz w:val="22"/>
          <w:szCs w:val="22"/>
          <w:u w:val="single"/>
        </w:rPr>
        <w:tab/>
      </w:r>
      <w:r w:rsidRPr="001B32FF">
        <w:rPr>
          <w:sz w:val="22"/>
          <w:szCs w:val="22"/>
          <w:u w:val="single"/>
        </w:rPr>
        <w:tab/>
      </w:r>
    </w:p>
    <w:p w:rsidR="00BD3322" w:rsidRPr="001B32FF" w:rsidRDefault="00BD3322" w:rsidP="00BD3322">
      <w:pPr>
        <w:rPr>
          <w:sz w:val="22"/>
          <w:szCs w:val="22"/>
        </w:rPr>
      </w:pPr>
    </w:p>
    <w:p w:rsidR="00BD3322" w:rsidRPr="001B32FF" w:rsidRDefault="00BD3322" w:rsidP="00BD3322">
      <w:pPr>
        <w:rPr>
          <w:sz w:val="22"/>
          <w:szCs w:val="22"/>
        </w:rPr>
      </w:pPr>
    </w:p>
    <w:p w:rsidR="00BD3322" w:rsidRPr="00D47F84" w:rsidRDefault="00BD3322" w:rsidP="00BD3322">
      <w:pPr>
        <w:rPr>
          <w:b/>
          <w:sz w:val="22"/>
          <w:szCs w:val="22"/>
          <w:u w:val="single"/>
        </w:rPr>
      </w:pPr>
      <w:r w:rsidRPr="00D47F84">
        <w:rPr>
          <w:b/>
          <w:sz w:val="22"/>
          <w:szCs w:val="22"/>
          <w:u w:val="single"/>
        </w:rPr>
        <w:t>PERFORMANCE PLANNING AND RESULTS</w:t>
      </w:r>
    </w:p>
    <w:p w:rsidR="00BD3322" w:rsidRDefault="00BD3322" w:rsidP="00BD3322">
      <w:pPr>
        <w:rPr>
          <w:b/>
        </w:rPr>
      </w:pPr>
    </w:p>
    <w:p w:rsidR="00BD3322" w:rsidRPr="001B32FF" w:rsidRDefault="00BD3322" w:rsidP="00BD3322">
      <w:pPr>
        <w:rPr>
          <w:b/>
          <w:sz w:val="22"/>
          <w:szCs w:val="22"/>
        </w:rPr>
      </w:pPr>
      <w:r w:rsidRPr="001B32FF">
        <w:rPr>
          <w:b/>
          <w:sz w:val="22"/>
          <w:szCs w:val="22"/>
        </w:rPr>
        <w:t>Performance Review</w:t>
      </w:r>
    </w:p>
    <w:p w:rsidR="00BD3322" w:rsidRPr="001B32FF" w:rsidRDefault="00BD3322" w:rsidP="00BD3322">
      <w:pPr>
        <w:rPr>
          <w:b/>
          <w:sz w:val="22"/>
          <w:szCs w:val="22"/>
        </w:rPr>
      </w:pPr>
    </w:p>
    <w:p w:rsidR="00BD3322" w:rsidRPr="001B32FF" w:rsidRDefault="00BD3322" w:rsidP="00BD3322">
      <w:pPr>
        <w:numPr>
          <w:ilvl w:val="0"/>
          <w:numId w:val="10"/>
        </w:numPr>
        <w:rPr>
          <w:sz w:val="22"/>
          <w:szCs w:val="22"/>
        </w:rPr>
      </w:pPr>
      <w:r w:rsidRPr="001B32FF">
        <w:rPr>
          <w:sz w:val="22"/>
          <w:szCs w:val="22"/>
        </w:rPr>
        <w:t>Use a current job description.</w:t>
      </w:r>
    </w:p>
    <w:p w:rsidR="00BD3322" w:rsidRPr="001B32FF" w:rsidRDefault="00BD3322" w:rsidP="00BD3322">
      <w:pPr>
        <w:rPr>
          <w:sz w:val="22"/>
          <w:szCs w:val="22"/>
        </w:rPr>
      </w:pPr>
    </w:p>
    <w:p w:rsidR="00BD3322" w:rsidRPr="001B32FF" w:rsidRDefault="00BD3322" w:rsidP="00BD3322">
      <w:pPr>
        <w:numPr>
          <w:ilvl w:val="0"/>
          <w:numId w:val="9"/>
        </w:numPr>
        <w:rPr>
          <w:b/>
          <w:sz w:val="22"/>
          <w:szCs w:val="22"/>
        </w:rPr>
      </w:pPr>
      <w:r w:rsidRPr="001B32FF">
        <w:rPr>
          <w:sz w:val="22"/>
          <w:szCs w:val="22"/>
        </w:rPr>
        <w:t>Rate the person's level of performance, using the definitions below.</w:t>
      </w:r>
    </w:p>
    <w:p w:rsidR="00BD3322" w:rsidRPr="001B32FF" w:rsidRDefault="00BD3322" w:rsidP="00BD3322">
      <w:pPr>
        <w:rPr>
          <w:sz w:val="22"/>
          <w:szCs w:val="22"/>
        </w:rPr>
      </w:pPr>
    </w:p>
    <w:p w:rsidR="00BD3322" w:rsidRPr="00D47F84" w:rsidRDefault="00BD3322" w:rsidP="00BD3322">
      <w:pPr>
        <w:numPr>
          <w:ilvl w:val="0"/>
          <w:numId w:val="10"/>
        </w:numPr>
        <w:rPr>
          <w:sz w:val="22"/>
          <w:szCs w:val="22"/>
        </w:rPr>
      </w:pPr>
      <w:r w:rsidRPr="001B32FF">
        <w:rPr>
          <w:sz w:val="22"/>
          <w:szCs w:val="22"/>
        </w:rPr>
        <w:t>Review with employee each performance factor used to evaluate his/her work performance.</w:t>
      </w:r>
      <w:r>
        <w:rPr>
          <w:sz w:val="22"/>
          <w:szCs w:val="22"/>
        </w:rPr>
        <w:t xml:space="preserve"> Also g</w:t>
      </w:r>
      <w:r w:rsidRPr="00D47F84">
        <w:rPr>
          <w:sz w:val="22"/>
          <w:szCs w:val="22"/>
        </w:rPr>
        <w:t>ive an overall rating in the space provided, using the definitions below as a guide.</w:t>
      </w:r>
    </w:p>
    <w:p w:rsidR="00BD3322" w:rsidRPr="001B32FF" w:rsidRDefault="00BD3322" w:rsidP="00BD3322">
      <w:pPr>
        <w:rPr>
          <w:b/>
          <w:sz w:val="22"/>
          <w:szCs w:val="22"/>
        </w:rPr>
      </w:pPr>
    </w:p>
    <w:p w:rsidR="00BD3322" w:rsidRPr="001B32FF" w:rsidRDefault="00BD3322" w:rsidP="00BD3322">
      <w:pPr>
        <w:rPr>
          <w:b/>
          <w:sz w:val="22"/>
          <w:szCs w:val="22"/>
        </w:rPr>
      </w:pPr>
      <w:r w:rsidRPr="001B32FF">
        <w:rPr>
          <w:b/>
          <w:sz w:val="22"/>
          <w:szCs w:val="22"/>
        </w:rPr>
        <w:t>Performance Rating Definitions</w:t>
      </w:r>
    </w:p>
    <w:p w:rsidR="00BD3322" w:rsidRPr="001B32FF" w:rsidRDefault="00BD3322" w:rsidP="00BD3322">
      <w:pPr>
        <w:rPr>
          <w:sz w:val="22"/>
          <w:szCs w:val="22"/>
        </w:rPr>
      </w:pPr>
    </w:p>
    <w:p w:rsidR="00BD3322" w:rsidRPr="001B32FF" w:rsidRDefault="00BD3322" w:rsidP="00BD3322">
      <w:pPr>
        <w:rPr>
          <w:sz w:val="22"/>
          <w:szCs w:val="22"/>
        </w:rPr>
      </w:pPr>
      <w:r w:rsidRPr="001B32FF">
        <w:rPr>
          <w:sz w:val="22"/>
          <w:szCs w:val="22"/>
        </w:rPr>
        <w:t>The following ratings must be used to ensure commonality of language and co</w:t>
      </w:r>
      <w:r>
        <w:rPr>
          <w:sz w:val="22"/>
          <w:szCs w:val="22"/>
        </w:rPr>
        <w:t>nsistency on overall ratings: (t</w:t>
      </w:r>
      <w:r w:rsidRPr="001B32FF">
        <w:rPr>
          <w:sz w:val="22"/>
          <w:szCs w:val="22"/>
        </w:rPr>
        <w:t>here should be supporting comments to justify ratings of “Outstanding” “Below Expectations, and “Unsatisfactory”)</w:t>
      </w:r>
    </w:p>
    <w:p w:rsidR="00BD3322" w:rsidRPr="001B32FF" w:rsidRDefault="00BD3322" w:rsidP="00BD3322">
      <w:pPr>
        <w:rPr>
          <w:sz w:val="22"/>
          <w:szCs w:val="22"/>
        </w:rPr>
      </w:pPr>
    </w:p>
    <w:p w:rsidR="00BD3322" w:rsidRPr="001B32FF" w:rsidRDefault="00BD3322" w:rsidP="00BD3322">
      <w:pPr>
        <w:tabs>
          <w:tab w:val="left" w:pos="720"/>
          <w:tab w:val="left" w:pos="3240"/>
        </w:tabs>
        <w:rPr>
          <w:sz w:val="22"/>
          <w:szCs w:val="22"/>
        </w:rPr>
      </w:pPr>
      <w:r w:rsidRPr="001B32FF">
        <w:rPr>
          <w:sz w:val="22"/>
          <w:szCs w:val="22"/>
        </w:rPr>
        <w:tab/>
        <w:t>Outstanding</w:t>
      </w:r>
      <w:r w:rsidRPr="001B32FF">
        <w:rPr>
          <w:sz w:val="22"/>
          <w:szCs w:val="22"/>
        </w:rPr>
        <w:tab/>
        <w:t>Performance is consistently superior</w:t>
      </w:r>
    </w:p>
    <w:p w:rsidR="00BD3322" w:rsidRPr="001B32FF" w:rsidRDefault="00BD3322" w:rsidP="00BD3322">
      <w:pPr>
        <w:tabs>
          <w:tab w:val="left" w:pos="720"/>
          <w:tab w:val="left" w:pos="3240"/>
        </w:tabs>
        <w:rPr>
          <w:sz w:val="22"/>
          <w:szCs w:val="22"/>
        </w:rPr>
      </w:pPr>
    </w:p>
    <w:p w:rsidR="00BD3322" w:rsidRPr="001B32FF" w:rsidRDefault="00BD3322" w:rsidP="00BD3322">
      <w:pPr>
        <w:tabs>
          <w:tab w:val="left" w:pos="720"/>
          <w:tab w:val="left" w:pos="3240"/>
        </w:tabs>
        <w:rPr>
          <w:sz w:val="22"/>
          <w:szCs w:val="22"/>
        </w:rPr>
      </w:pPr>
      <w:r w:rsidRPr="001B32FF">
        <w:rPr>
          <w:sz w:val="22"/>
          <w:szCs w:val="22"/>
        </w:rPr>
        <w:tab/>
        <w:t>Exceeds Expectations</w:t>
      </w:r>
      <w:r w:rsidRPr="001B32FF">
        <w:rPr>
          <w:sz w:val="22"/>
          <w:szCs w:val="22"/>
        </w:rPr>
        <w:tab/>
        <w:t>Performance is routinely above job requirements</w:t>
      </w:r>
    </w:p>
    <w:p w:rsidR="00BD3322" w:rsidRPr="001B32FF" w:rsidRDefault="00BD3322" w:rsidP="00BD3322">
      <w:pPr>
        <w:tabs>
          <w:tab w:val="left" w:pos="720"/>
          <w:tab w:val="left" w:pos="3240"/>
        </w:tabs>
        <w:rPr>
          <w:sz w:val="22"/>
          <w:szCs w:val="22"/>
        </w:rPr>
      </w:pPr>
    </w:p>
    <w:p w:rsidR="00BD3322" w:rsidRPr="001B32FF" w:rsidRDefault="00BD3322" w:rsidP="00BD3322">
      <w:pPr>
        <w:tabs>
          <w:tab w:val="left" w:pos="720"/>
          <w:tab w:val="left" w:pos="3240"/>
        </w:tabs>
        <w:rPr>
          <w:sz w:val="22"/>
          <w:szCs w:val="22"/>
        </w:rPr>
      </w:pPr>
      <w:r w:rsidRPr="001B32FF">
        <w:rPr>
          <w:sz w:val="22"/>
          <w:szCs w:val="22"/>
        </w:rPr>
        <w:tab/>
        <w:t>Meets Expectations</w:t>
      </w:r>
      <w:r w:rsidRPr="001B32FF">
        <w:rPr>
          <w:sz w:val="22"/>
          <w:szCs w:val="22"/>
        </w:rPr>
        <w:tab/>
        <w:t>Performance is regularly competent and dependable</w:t>
      </w:r>
    </w:p>
    <w:p w:rsidR="00BD3322" w:rsidRPr="001B32FF" w:rsidRDefault="00BD3322" w:rsidP="00BD3322">
      <w:pPr>
        <w:tabs>
          <w:tab w:val="left" w:pos="720"/>
          <w:tab w:val="left" w:pos="3240"/>
        </w:tabs>
        <w:rPr>
          <w:sz w:val="22"/>
          <w:szCs w:val="22"/>
        </w:rPr>
      </w:pPr>
    </w:p>
    <w:p w:rsidR="00BD3322" w:rsidRPr="001B32FF" w:rsidRDefault="00BD3322" w:rsidP="00BD3322">
      <w:pPr>
        <w:tabs>
          <w:tab w:val="left" w:pos="720"/>
          <w:tab w:val="left" w:pos="3240"/>
        </w:tabs>
        <w:ind w:left="3261" w:hanging="3261"/>
        <w:rPr>
          <w:sz w:val="22"/>
          <w:szCs w:val="22"/>
        </w:rPr>
      </w:pPr>
      <w:r w:rsidRPr="001B32FF">
        <w:rPr>
          <w:sz w:val="22"/>
          <w:szCs w:val="22"/>
        </w:rPr>
        <w:tab/>
        <w:t>Below Expectatio</w:t>
      </w:r>
      <w:r>
        <w:rPr>
          <w:sz w:val="22"/>
          <w:szCs w:val="22"/>
        </w:rPr>
        <w:t>ns</w:t>
      </w:r>
      <w:r>
        <w:rPr>
          <w:sz w:val="22"/>
          <w:szCs w:val="22"/>
        </w:rPr>
        <w:tab/>
        <w:t xml:space="preserve">Performance fails to meet club requirements on a frequent </w:t>
      </w:r>
      <w:r w:rsidRPr="001B32FF">
        <w:rPr>
          <w:sz w:val="22"/>
          <w:szCs w:val="22"/>
        </w:rPr>
        <w:t>basis</w:t>
      </w:r>
    </w:p>
    <w:p w:rsidR="00BD3322" w:rsidRPr="001B32FF" w:rsidRDefault="00BD3322" w:rsidP="00BD3322">
      <w:pPr>
        <w:tabs>
          <w:tab w:val="left" w:pos="720"/>
          <w:tab w:val="left" w:pos="3240"/>
        </w:tabs>
        <w:rPr>
          <w:sz w:val="22"/>
          <w:szCs w:val="22"/>
        </w:rPr>
      </w:pPr>
    </w:p>
    <w:p w:rsidR="00BD3322" w:rsidRPr="001B32FF" w:rsidRDefault="00BD3322" w:rsidP="00BD3322">
      <w:pPr>
        <w:tabs>
          <w:tab w:val="left" w:pos="720"/>
          <w:tab w:val="left" w:pos="3240"/>
        </w:tabs>
        <w:rPr>
          <w:sz w:val="22"/>
          <w:szCs w:val="22"/>
        </w:rPr>
      </w:pPr>
      <w:r w:rsidRPr="001B32FF">
        <w:rPr>
          <w:sz w:val="22"/>
          <w:szCs w:val="22"/>
        </w:rPr>
        <w:tab/>
        <w:t>Unsatisfactory</w:t>
      </w:r>
      <w:r w:rsidRPr="001B32FF">
        <w:rPr>
          <w:sz w:val="22"/>
          <w:szCs w:val="22"/>
        </w:rPr>
        <w:tab/>
        <w:t>Performance is consistently unacceptable</w:t>
      </w:r>
    </w:p>
    <w:p w:rsidR="00BD3322" w:rsidRPr="001B32FF" w:rsidRDefault="00BD3322" w:rsidP="00BD3322">
      <w:pPr>
        <w:rPr>
          <w:b/>
          <w:bCs/>
          <w:smallCaps/>
          <w:sz w:val="22"/>
          <w:szCs w:val="22"/>
          <w:u w:val="single"/>
        </w:rPr>
      </w:pPr>
    </w:p>
    <w:p w:rsidR="00BD3322" w:rsidRPr="001B32FF" w:rsidRDefault="00BD3322" w:rsidP="00BD3322">
      <w:pPr>
        <w:rPr>
          <w:b/>
          <w:bCs/>
          <w:smallCaps/>
          <w:sz w:val="22"/>
          <w:szCs w:val="22"/>
          <w:u w:val="single"/>
        </w:rPr>
      </w:pPr>
    </w:p>
    <w:p w:rsidR="00BD3322" w:rsidRPr="00D47F84" w:rsidRDefault="00BD3322" w:rsidP="00BD3322">
      <w:pPr>
        <w:rPr>
          <w:i/>
          <w:sz w:val="22"/>
          <w:szCs w:val="22"/>
        </w:rPr>
      </w:pPr>
      <w:r w:rsidRPr="00D47F84">
        <w:rPr>
          <w:b/>
          <w:bCs/>
          <w:smallCaps/>
          <w:sz w:val="22"/>
          <w:szCs w:val="22"/>
          <w:u w:val="single"/>
        </w:rPr>
        <w:t>A.</w:t>
      </w:r>
      <w:r w:rsidRPr="00D47F84">
        <w:rPr>
          <w:b/>
          <w:bCs/>
          <w:smallCaps/>
          <w:sz w:val="22"/>
          <w:szCs w:val="22"/>
          <w:u w:val="single"/>
        </w:rPr>
        <w:tab/>
        <w:t>Performance Factors</w:t>
      </w:r>
      <w:r w:rsidRPr="00D47F84">
        <w:rPr>
          <w:smallCaps/>
          <w:sz w:val="22"/>
          <w:szCs w:val="22"/>
          <w:u w:val="single"/>
        </w:rPr>
        <w:t xml:space="preserve"> </w:t>
      </w:r>
      <w:r w:rsidRPr="00D47F84">
        <w:rPr>
          <w:i/>
          <w:sz w:val="22"/>
          <w:szCs w:val="22"/>
        </w:rPr>
        <w:t>(use job description as basis of this evaluation)</w:t>
      </w:r>
    </w:p>
    <w:p w:rsidR="00BD3322" w:rsidRPr="001B32FF" w:rsidRDefault="00BD3322" w:rsidP="00BD332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0"/>
        <w:gridCol w:w="2648"/>
        <w:gridCol w:w="450"/>
      </w:tblGrid>
      <w:tr w:rsidR="00BD3322" w:rsidRPr="001B32FF" w:rsidTr="00D83245">
        <w:trPr>
          <w:cantSplit/>
          <w:trHeight w:val="161"/>
        </w:trPr>
        <w:tc>
          <w:tcPr>
            <w:tcW w:w="6100" w:type="dxa"/>
            <w:vMerge w:val="restart"/>
            <w:tcBorders>
              <w:right w:val="single" w:sz="4" w:space="0" w:color="auto"/>
            </w:tcBorders>
          </w:tcPr>
          <w:p w:rsidR="00BD3322" w:rsidRPr="001B32FF" w:rsidRDefault="00BD3322" w:rsidP="00D83245">
            <w:pPr>
              <w:rPr>
                <w:b/>
                <w:sz w:val="22"/>
                <w:szCs w:val="22"/>
              </w:rPr>
            </w:pPr>
            <w:r w:rsidRPr="001B32FF">
              <w:rPr>
                <w:b/>
                <w:sz w:val="22"/>
                <w:szCs w:val="22"/>
              </w:rPr>
              <w:t>Administration</w:t>
            </w:r>
            <w:r w:rsidRPr="001B32FF">
              <w:rPr>
                <w:sz w:val="22"/>
                <w:szCs w:val="22"/>
              </w:rPr>
              <w:t xml:space="preserve"> - Measures effectiveness in planning, organizing and efficiently handling activities and eliminating unnecessary activities. </w:t>
            </w:r>
          </w:p>
        </w:tc>
        <w:tc>
          <w:tcPr>
            <w:tcW w:w="2648"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85"/>
        </w:trPr>
        <w:tc>
          <w:tcPr>
            <w:tcW w:w="6100" w:type="dxa"/>
            <w:vMerge w:val="restart"/>
            <w:tcBorders>
              <w:right w:val="single" w:sz="4" w:space="0" w:color="auto"/>
            </w:tcBorders>
          </w:tcPr>
          <w:p w:rsidR="00BD3322" w:rsidRPr="001B32FF" w:rsidRDefault="00BD3322" w:rsidP="00D83245">
            <w:pPr>
              <w:rPr>
                <w:b/>
                <w:sz w:val="22"/>
                <w:szCs w:val="22"/>
              </w:rPr>
            </w:pPr>
            <w:r w:rsidRPr="001B32FF">
              <w:rPr>
                <w:b/>
                <w:sz w:val="22"/>
                <w:szCs w:val="22"/>
              </w:rPr>
              <w:t xml:space="preserve">Knowledge of Work - </w:t>
            </w:r>
            <w:r w:rsidRPr="001B32FF">
              <w:rPr>
                <w:sz w:val="22"/>
                <w:szCs w:val="22"/>
              </w:rPr>
              <w:t xml:space="preserve">Consider coaches’ skill level, knowledge and understanding of all phases of the position and sport. </w:t>
            </w:r>
          </w:p>
        </w:tc>
        <w:tc>
          <w:tcPr>
            <w:tcW w:w="2648"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68"/>
        </w:trPr>
        <w:tc>
          <w:tcPr>
            <w:tcW w:w="6100" w:type="dxa"/>
            <w:vMerge w:val="restart"/>
            <w:tcBorders>
              <w:right w:val="single" w:sz="4" w:space="0" w:color="auto"/>
            </w:tcBorders>
          </w:tcPr>
          <w:p w:rsidR="00BD3322" w:rsidRPr="001B32FF" w:rsidRDefault="00BD3322" w:rsidP="00D83245">
            <w:pPr>
              <w:rPr>
                <w:b/>
                <w:sz w:val="22"/>
                <w:szCs w:val="22"/>
              </w:rPr>
            </w:pPr>
            <w:r w:rsidRPr="001B32FF">
              <w:rPr>
                <w:b/>
                <w:sz w:val="22"/>
                <w:szCs w:val="22"/>
              </w:rPr>
              <w:t xml:space="preserve">Communication </w:t>
            </w:r>
            <w:r w:rsidRPr="001B32FF">
              <w:rPr>
                <w:sz w:val="22"/>
                <w:szCs w:val="22"/>
              </w:rPr>
              <w:t xml:space="preserve">- Measures effectiveness in listening to others, expressing ideas, both orally and in writing and providing relevant and timely information to Board of Directors and other club members.  </w:t>
            </w:r>
          </w:p>
        </w:tc>
        <w:tc>
          <w:tcPr>
            <w:tcW w:w="2648"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68"/>
        </w:trPr>
        <w:tc>
          <w:tcPr>
            <w:tcW w:w="6100" w:type="dxa"/>
            <w:vMerge w:val="restart"/>
            <w:tcBorders>
              <w:right w:val="single" w:sz="4" w:space="0" w:color="auto"/>
            </w:tcBorders>
          </w:tcPr>
          <w:p w:rsidR="00BD3322" w:rsidRPr="001B32FF" w:rsidRDefault="00BD3322" w:rsidP="00D83245">
            <w:pPr>
              <w:rPr>
                <w:b/>
                <w:sz w:val="22"/>
                <w:szCs w:val="22"/>
              </w:rPr>
            </w:pPr>
            <w:r w:rsidRPr="001B32FF">
              <w:rPr>
                <w:b/>
                <w:sz w:val="22"/>
                <w:szCs w:val="22"/>
              </w:rPr>
              <w:t>Teamwork</w:t>
            </w:r>
            <w:r w:rsidRPr="001B32FF">
              <w:rPr>
                <w:sz w:val="22"/>
                <w:szCs w:val="22"/>
              </w:rPr>
              <w:t xml:space="preserve"> - Measures how well this individual gets along with fellow club members and players, respects the rights of other club members shows a cooperative spirit.</w:t>
            </w:r>
          </w:p>
        </w:tc>
        <w:tc>
          <w:tcPr>
            <w:tcW w:w="2648"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85"/>
        </w:trPr>
        <w:tc>
          <w:tcPr>
            <w:tcW w:w="6100" w:type="dxa"/>
            <w:vMerge w:val="restart"/>
            <w:tcBorders>
              <w:right w:val="single" w:sz="4" w:space="0" w:color="auto"/>
            </w:tcBorders>
          </w:tcPr>
          <w:p w:rsidR="00BD3322" w:rsidRPr="001B32FF" w:rsidRDefault="00BD3322" w:rsidP="00D83245">
            <w:pPr>
              <w:rPr>
                <w:sz w:val="22"/>
                <w:szCs w:val="22"/>
              </w:rPr>
            </w:pPr>
            <w:r w:rsidRPr="001B32FF">
              <w:rPr>
                <w:b/>
                <w:sz w:val="22"/>
                <w:szCs w:val="22"/>
              </w:rPr>
              <w:t>Decision Making/Problem Solving</w:t>
            </w:r>
            <w:r w:rsidRPr="001B32FF">
              <w:rPr>
                <w:sz w:val="22"/>
                <w:szCs w:val="22"/>
              </w:rPr>
              <w:t xml:space="preserve"> - Measures effectiveness in understanding problems and making timely, practical decisions.</w:t>
            </w:r>
          </w:p>
          <w:p w:rsidR="00BD3322" w:rsidRPr="001B32FF" w:rsidRDefault="00BD3322" w:rsidP="00D83245">
            <w:pPr>
              <w:rPr>
                <w:b/>
                <w:sz w:val="22"/>
                <w:szCs w:val="22"/>
              </w:rPr>
            </w:pPr>
          </w:p>
        </w:tc>
        <w:tc>
          <w:tcPr>
            <w:tcW w:w="2648"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85"/>
        </w:trPr>
        <w:tc>
          <w:tcPr>
            <w:tcW w:w="6100" w:type="dxa"/>
            <w:vMerge w:val="restart"/>
            <w:tcBorders>
              <w:right w:val="single" w:sz="4" w:space="0" w:color="auto"/>
            </w:tcBorders>
          </w:tcPr>
          <w:p w:rsidR="00BD3322" w:rsidRPr="001B32FF" w:rsidRDefault="00BD3322" w:rsidP="00D83245">
            <w:pPr>
              <w:rPr>
                <w:b/>
                <w:sz w:val="22"/>
                <w:szCs w:val="22"/>
              </w:rPr>
            </w:pPr>
            <w:r w:rsidRPr="001B32FF">
              <w:rPr>
                <w:b/>
                <w:sz w:val="22"/>
                <w:szCs w:val="22"/>
              </w:rPr>
              <w:t>Expense Management</w:t>
            </w:r>
            <w:r w:rsidRPr="001B32FF">
              <w:rPr>
                <w:sz w:val="22"/>
                <w:szCs w:val="22"/>
              </w:rPr>
              <w:t xml:space="preserve"> - Measures effectiveness in establishing appropriate reporting and control procedures; operating efficiently at lowest cost; staying within established budgets.</w:t>
            </w:r>
          </w:p>
        </w:tc>
        <w:tc>
          <w:tcPr>
            <w:tcW w:w="2648"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68"/>
        </w:trPr>
        <w:tc>
          <w:tcPr>
            <w:tcW w:w="6100" w:type="dxa"/>
            <w:vMerge w:val="restart"/>
            <w:tcBorders>
              <w:right w:val="single" w:sz="4" w:space="0" w:color="auto"/>
            </w:tcBorders>
          </w:tcPr>
          <w:p w:rsidR="00BD3322" w:rsidRPr="001B32FF" w:rsidRDefault="00BD3322" w:rsidP="00D83245">
            <w:pPr>
              <w:rPr>
                <w:b/>
                <w:sz w:val="22"/>
                <w:szCs w:val="22"/>
              </w:rPr>
            </w:pPr>
            <w:r w:rsidRPr="001B32FF">
              <w:rPr>
                <w:b/>
                <w:sz w:val="22"/>
                <w:szCs w:val="22"/>
              </w:rPr>
              <w:t>Human Resource Management</w:t>
            </w:r>
            <w:r w:rsidRPr="001B32FF">
              <w:rPr>
                <w:sz w:val="22"/>
                <w:szCs w:val="22"/>
              </w:rPr>
              <w:t xml:space="preserve"> - Measures effectiveness in selecting qualified people and coaches; evaluating subordinates' performance; strengths and development needs</w:t>
            </w:r>
            <w:proofErr w:type="gramStart"/>
            <w:r w:rsidRPr="001B32FF">
              <w:rPr>
                <w:sz w:val="22"/>
                <w:szCs w:val="22"/>
              </w:rPr>
              <w:t>;</w:t>
            </w:r>
            <w:proofErr w:type="gramEnd"/>
            <w:r w:rsidRPr="001B32FF">
              <w:rPr>
                <w:sz w:val="22"/>
                <w:szCs w:val="22"/>
              </w:rPr>
              <w:t xml:space="preserve"> providing constructive feedback to athletes, and taking appropriate and timely action with marginal or unsatisfactory performers.  </w:t>
            </w:r>
          </w:p>
        </w:tc>
        <w:tc>
          <w:tcPr>
            <w:tcW w:w="2648"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526"/>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single" w:sz="4" w:space="0" w:color="auto"/>
              <w:left w:val="single" w:sz="4" w:space="0" w:color="auto"/>
              <w:bottom w:val="single" w:sz="4" w:space="0" w:color="auto"/>
              <w:right w:val="nil"/>
            </w:tcBorders>
          </w:tcPr>
          <w:p w:rsidR="00BD3322" w:rsidRPr="001B32FF" w:rsidRDefault="00BD3322" w:rsidP="00D83245">
            <w:pPr>
              <w:jc w:val="right"/>
              <w:rPr>
                <w:b/>
                <w:sz w:val="22"/>
                <w:szCs w:val="22"/>
              </w:rPr>
            </w:pPr>
          </w:p>
          <w:p w:rsidR="00BD3322" w:rsidRPr="001B32FF" w:rsidRDefault="00BD3322" w:rsidP="00D83245">
            <w:pPr>
              <w:jc w:val="right"/>
              <w:rPr>
                <w:b/>
                <w:sz w:val="22"/>
                <w:szCs w:val="22"/>
              </w:rPr>
            </w:pPr>
          </w:p>
        </w:tc>
        <w:tc>
          <w:tcPr>
            <w:tcW w:w="450" w:type="dxa"/>
            <w:tcBorders>
              <w:left w:val="nil"/>
            </w:tcBorders>
          </w:tcPr>
          <w:p w:rsidR="00BD3322" w:rsidRPr="001B32FF" w:rsidRDefault="00BD3322" w:rsidP="00D83245">
            <w:pPr>
              <w:rPr>
                <w:b/>
                <w:sz w:val="22"/>
                <w:szCs w:val="22"/>
              </w:rPr>
            </w:pPr>
          </w:p>
        </w:tc>
      </w:tr>
      <w:tr w:rsidR="00BD3322" w:rsidRPr="001B32FF" w:rsidTr="00D83245">
        <w:trPr>
          <w:cantSplit/>
          <w:trHeight w:val="268"/>
        </w:trPr>
        <w:tc>
          <w:tcPr>
            <w:tcW w:w="6100" w:type="dxa"/>
            <w:vMerge w:val="restart"/>
            <w:tcBorders>
              <w:right w:val="single" w:sz="4" w:space="0" w:color="auto"/>
            </w:tcBorders>
          </w:tcPr>
          <w:p w:rsidR="00BD3322" w:rsidRPr="001B32FF" w:rsidRDefault="00BD3322" w:rsidP="00D83245">
            <w:pPr>
              <w:rPr>
                <w:b/>
                <w:sz w:val="22"/>
                <w:szCs w:val="22"/>
              </w:rPr>
            </w:pPr>
            <w:r w:rsidRPr="001B32FF">
              <w:rPr>
                <w:b/>
                <w:sz w:val="22"/>
                <w:szCs w:val="22"/>
              </w:rPr>
              <w:t>Independent Action</w:t>
            </w:r>
            <w:r w:rsidRPr="001B32FF">
              <w:rPr>
                <w:sz w:val="22"/>
                <w:szCs w:val="22"/>
              </w:rPr>
              <w:t xml:space="preserve"> - Measures effectiveness in time management; initiative and independent action within prescribed limits.</w:t>
            </w:r>
          </w:p>
        </w:tc>
        <w:tc>
          <w:tcPr>
            <w:tcW w:w="2648"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1"/>
        </w:trPr>
        <w:tc>
          <w:tcPr>
            <w:tcW w:w="6100" w:type="dxa"/>
            <w:vMerge/>
            <w:tcBorders>
              <w:right w:val="single" w:sz="4" w:space="0" w:color="auto"/>
            </w:tcBorders>
          </w:tcPr>
          <w:p w:rsidR="00BD3322" w:rsidRPr="001B32FF" w:rsidRDefault="00BD3322" w:rsidP="00D83245">
            <w:pPr>
              <w:rPr>
                <w:b/>
                <w:sz w:val="22"/>
                <w:szCs w:val="22"/>
              </w:rPr>
            </w:pPr>
          </w:p>
        </w:tc>
        <w:tc>
          <w:tcPr>
            <w:tcW w:w="2648"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bl>
    <w:p w:rsidR="00BD3322" w:rsidRPr="001B32FF" w:rsidRDefault="00BD3322" w:rsidP="00BD332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2636"/>
        <w:gridCol w:w="436"/>
      </w:tblGrid>
      <w:tr w:rsidR="00BD3322" w:rsidRPr="001B32FF" w:rsidTr="00D83245">
        <w:trPr>
          <w:cantSplit/>
          <w:trHeight w:val="165"/>
        </w:trPr>
        <w:tc>
          <w:tcPr>
            <w:tcW w:w="6048" w:type="dxa"/>
            <w:vMerge w:val="restart"/>
            <w:tcBorders>
              <w:right w:val="single" w:sz="4" w:space="0" w:color="auto"/>
            </w:tcBorders>
          </w:tcPr>
          <w:p w:rsidR="00BD3322" w:rsidRPr="001B32FF" w:rsidRDefault="00BD3322" w:rsidP="00D83245">
            <w:pPr>
              <w:rPr>
                <w:b/>
                <w:sz w:val="22"/>
                <w:szCs w:val="22"/>
              </w:rPr>
            </w:pPr>
            <w:r w:rsidRPr="001B32FF">
              <w:rPr>
                <w:b/>
                <w:sz w:val="22"/>
                <w:szCs w:val="22"/>
              </w:rPr>
              <w:t>Job Knowledge</w:t>
            </w:r>
            <w:r w:rsidRPr="001B32FF">
              <w:rPr>
                <w:sz w:val="22"/>
                <w:szCs w:val="22"/>
              </w:rPr>
              <w:t xml:space="preserve"> - Measures effectiveness in keeping knowledgeable of methods, techniques and skills required in own job and related functions. Has current NCCP Coaching certificate and taken steps to improve his knowledge. </w:t>
            </w:r>
          </w:p>
        </w:tc>
        <w:tc>
          <w:tcPr>
            <w:tcW w:w="2700"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92"/>
        </w:trPr>
        <w:tc>
          <w:tcPr>
            <w:tcW w:w="6048" w:type="dxa"/>
            <w:vMerge w:val="restart"/>
            <w:tcBorders>
              <w:right w:val="single" w:sz="4" w:space="0" w:color="auto"/>
            </w:tcBorders>
          </w:tcPr>
          <w:p w:rsidR="00BD3322" w:rsidRPr="001B32FF" w:rsidRDefault="00BD3322" w:rsidP="00D83245">
            <w:pPr>
              <w:rPr>
                <w:b/>
                <w:sz w:val="22"/>
                <w:szCs w:val="22"/>
              </w:rPr>
            </w:pPr>
            <w:r w:rsidRPr="001B32FF">
              <w:rPr>
                <w:b/>
                <w:sz w:val="22"/>
                <w:szCs w:val="22"/>
              </w:rPr>
              <w:t>Leadership</w:t>
            </w:r>
            <w:r w:rsidRPr="001B32FF">
              <w:rPr>
                <w:sz w:val="22"/>
                <w:szCs w:val="22"/>
              </w:rPr>
              <w:t xml:space="preserve"> - Measures effectiveness in accomplishing work assignments through subordinates; establishing challenging goals; delegating and coordinating effectively; promoting innovation and team effort.</w:t>
            </w:r>
          </w:p>
        </w:tc>
        <w:tc>
          <w:tcPr>
            <w:tcW w:w="2700"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92"/>
        </w:trPr>
        <w:tc>
          <w:tcPr>
            <w:tcW w:w="6048" w:type="dxa"/>
            <w:vMerge w:val="restart"/>
            <w:tcBorders>
              <w:right w:val="single" w:sz="4" w:space="0" w:color="auto"/>
            </w:tcBorders>
          </w:tcPr>
          <w:p w:rsidR="00BD3322" w:rsidRPr="001B32FF" w:rsidRDefault="00BD3322" w:rsidP="00D83245">
            <w:pPr>
              <w:rPr>
                <w:b/>
                <w:sz w:val="22"/>
                <w:szCs w:val="22"/>
              </w:rPr>
            </w:pPr>
            <w:r w:rsidRPr="001B32FF">
              <w:rPr>
                <w:b/>
                <w:sz w:val="22"/>
                <w:szCs w:val="22"/>
              </w:rPr>
              <w:t>Managing Change and Improvement</w:t>
            </w:r>
            <w:r w:rsidRPr="001B32FF">
              <w:rPr>
                <w:sz w:val="22"/>
                <w:szCs w:val="22"/>
              </w:rPr>
              <w:t xml:space="preserve"> - Measures effectiveness in initiating changes, adapting to necessary changes from old methods when they are no longer practical, identifying new methods and generating improvement in facility's performance.</w:t>
            </w:r>
          </w:p>
        </w:tc>
        <w:tc>
          <w:tcPr>
            <w:tcW w:w="2700"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75"/>
        </w:trPr>
        <w:tc>
          <w:tcPr>
            <w:tcW w:w="6048" w:type="dxa"/>
            <w:vMerge w:val="restart"/>
            <w:tcBorders>
              <w:right w:val="single" w:sz="4" w:space="0" w:color="auto"/>
            </w:tcBorders>
          </w:tcPr>
          <w:p w:rsidR="00BD3322" w:rsidRPr="001B32FF" w:rsidRDefault="00BD3322" w:rsidP="00D83245">
            <w:pPr>
              <w:rPr>
                <w:b/>
                <w:sz w:val="22"/>
                <w:szCs w:val="22"/>
              </w:rPr>
            </w:pPr>
            <w:r>
              <w:rPr>
                <w:b/>
                <w:sz w:val="22"/>
                <w:szCs w:val="22"/>
              </w:rPr>
              <w:t>Club Mem</w:t>
            </w:r>
            <w:r w:rsidRPr="001B32FF">
              <w:rPr>
                <w:b/>
                <w:sz w:val="22"/>
                <w:szCs w:val="22"/>
              </w:rPr>
              <w:t>ber Responsiveness</w:t>
            </w:r>
            <w:r w:rsidRPr="001B32FF">
              <w:rPr>
                <w:sz w:val="22"/>
                <w:szCs w:val="22"/>
              </w:rPr>
              <w:t xml:space="preserve"> - Measures responsiveness and courtesy in dealing with internal Club members and Directors, parents and players and other Club personnel.</w:t>
            </w:r>
          </w:p>
        </w:tc>
        <w:tc>
          <w:tcPr>
            <w:tcW w:w="2700"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75"/>
        </w:trPr>
        <w:tc>
          <w:tcPr>
            <w:tcW w:w="6048" w:type="dxa"/>
            <w:vMerge w:val="restart"/>
            <w:tcBorders>
              <w:right w:val="single" w:sz="4" w:space="0" w:color="auto"/>
            </w:tcBorders>
          </w:tcPr>
          <w:p w:rsidR="00BD3322" w:rsidRPr="001B32FF" w:rsidRDefault="00BD3322" w:rsidP="00D83245">
            <w:pPr>
              <w:rPr>
                <w:b/>
                <w:sz w:val="22"/>
                <w:szCs w:val="22"/>
              </w:rPr>
            </w:pPr>
            <w:r w:rsidRPr="001B32FF">
              <w:rPr>
                <w:b/>
                <w:sz w:val="22"/>
                <w:szCs w:val="22"/>
              </w:rPr>
              <w:t xml:space="preserve">Personal Appearance - </w:t>
            </w:r>
            <w:r w:rsidRPr="001B32FF">
              <w:rPr>
                <w:sz w:val="22"/>
                <w:szCs w:val="22"/>
              </w:rPr>
              <w:t>Measures neatness and personal hygiene appropriate to position.</w:t>
            </w:r>
          </w:p>
        </w:tc>
        <w:tc>
          <w:tcPr>
            <w:tcW w:w="2700"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92"/>
        </w:trPr>
        <w:tc>
          <w:tcPr>
            <w:tcW w:w="6048" w:type="dxa"/>
            <w:vMerge w:val="restart"/>
            <w:tcBorders>
              <w:right w:val="single" w:sz="4" w:space="0" w:color="auto"/>
            </w:tcBorders>
          </w:tcPr>
          <w:p w:rsidR="00BD3322" w:rsidRPr="001B32FF" w:rsidRDefault="00BD3322" w:rsidP="00D83245">
            <w:pPr>
              <w:rPr>
                <w:b/>
                <w:sz w:val="22"/>
                <w:szCs w:val="22"/>
              </w:rPr>
            </w:pPr>
            <w:r w:rsidRPr="001B32FF">
              <w:rPr>
                <w:b/>
                <w:sz w:val="22"/>
                <w:szCs w:val="22"/>
              </w:rPr>
              <w:t xml:space="preserve">Dependability - </w:t>
            </w:r>
            <w:r w:rsidRPr="001B32FF">
              <w:rPr>
                <w:sz w:val="22"/>
                <w:szCs w:val="22"/>
              </w:rPr>
              <w:t>Measures how well coach complies with instructions and performs under unusual circumstances; consider record of attendance and punctuality.</w:t>
            </w:r>
          </w:p>
        </w:tc>
        <w:tc>
          <w:tcPr>
            <w:tcW w:w="2700"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292"/>
        </w:trPr>
        <w:tc>
          <w:tcPr>
            <w:tcW w:w="6048" w:type="dxa"/>
            <w:vMerge w:val="restart"/>
            <w:tcBorders>
              <w:right w:val="single" w:sz="4" w:space="0" w:color="auto"/>
            </w:tcBorders>
          </w:tcPr>
          <w:p w:rsidR="00BD3322" w:rsidRPr="001B32FF" w:rsidRDefault="00BD3322" w:rsidP="00D83245">
            <w:pPr>
              <w:rPr>
                <w:b/>
                <w:sz w:val="22"/>
                <w:szCs w:val="22"/>
              </w:rPr>
            </w:pPr>
            <w:r w:rsidRPr="001B32FF">
              <w:rPr>
                <w:b/>
                <w:sz w:val="22"/>
                <w:szCs w:val="22"/>
              </w:rPr>
              <w:t>Safety</w:t>
            </w:r>
            <w:r w:rsidRPr="001B32FF">
              <w:rPr>
                <w:sz w:val="22"/>
                <w:szCs w:val="22"/>
              </w:rPr>
              <w:t xml:space="preserve"> - Measures individual's work habits and attitudes as they apply to working safely.  Consider their contribution to accident prevention, safety awareness, ability to care for facilities and steps taken to prevent injury amongst players. </w:t>
            </w:r>
          </w:p>
        </w:tc>
        <w:tc>
          <w:tcPr>
            <w:tcW w:w="2700"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val="restart"/>
            <w:tcBorders>
              <w:right w:val="single" w:sz="4" w:space="0" w:color="auto"/>
            </w:tcBorders>
          </w:tcPr>
          <w:p w:rsidR="00BD3322" w:rsidRPr="001B32FF" w:rsidRDefault="00BD3322" w:rsidP="00D83245">
            <w:pPr>
              <w:rPr>
                <w:b/>
                <w:sz w:val="22"/>
                <w:szCs w:val="22"/>
              </w:rPr>
            </w:pPr>
            <w:r w:rsidRPr="001B32FF">
              <w:rPr>
                <w:b/>
                <w:sz w:val="22"/>
                <w:szCs w:val="22"/>
              </w:rPr>
              <w:t>Employee's Responsiveness</w:t>
            </w:r>
            <w:r w:rsidRPr="001B32FF">
              <w:rPr>
                <w:sz w:val="22"/>
                <w:szCs w:val="22"/>
              </w:rPr>
              <w:t xml:space="preserve"> - Measures responsiveness in completing tasks in a timely manner.</w:t>
            </w:r>
          </w:p>
        </w:tc>
        <w:tc>
          <w:tcPr>
            <w:tcW w:w="2700" w:type="dxa"/>
            <w:tcBorders>
              <w:top w:val="single" w:sz="4" w:space="0" w:color="auto"/>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Outstanding</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Exceeds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Meets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Below Expectations</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nil"/>
              <w:right w:val="single" w:sz="4" w:space="0" w:color="auto"/>
            </w:tcBorders>
          </w:tcPr>
          <w:p w:rsidR="00BD3322" w:rsidRPr="001B32FF" w:rsidRDefault="00BD3322" w:rsidP="00D83245">
            <w:pPr>
              <w:jc w:val="right"/>
              <w:rPr>
                <w:b/>
                <w:sz w:val="22"/>
                <w:szCs w:val="22"/>
              </w:rPr>
            </w:pPr>
            <w:r w:rsidRPr="001B32FF">
              <w:rPr>
                <w:b/>
                <w:sz w:val="22"/>
                <w:szCs w:val="22"/>
              </w:rPr>
              <w:t>Unsatisfactory</w:t>
            </w:r>
          </w:p>
        </w:tc>
        <w:tc>
          <w:tcPr>
            <w:tcW w:w="450" w:type="dxa"/>
            <w:tcBorders>
              <w:left w:val="single" w:sz="4" w:space="0" w:color="auto"/>
            </w:tcBorders>
          </w:tcPr>
          <w:p w:rsidR="00BD3322" w:rsidRPr="001B32FF" w:rsidRDefault="00BD3322" w:rsidP="00D83245">
            <w:pPr>
              <w:rPr>
                <w:b/>
                <w:sz w:val="22"/>
                <w:szCs w:val="22"/>
              </w:rPr>
            </w:pPr>
          </w:p>
        </w:tc>
      </w:tr>
      <w:tr w:rsidR="00BD3322" w:rsidRPr="001B32FF" w:rsidTr="00D83245">
        <w:trPr>
          <w:cantSplit/>
          <w:trHeight w:val="165"/>
        </w:trPr>
        <w:tc>
          <w:tcPr>
            <w:tcW w:w="6048" w:type="dxa"/>
            <w:vMerge/>
            <w:tcBorders>
              <w:right w:val="single" w:sz="4" w:space="0" w:color="auto"/>
            </w:tcBorders>
          </w:tcPr>
          <w:p w:rsidR="00BD3322" w:rsidRPr="001B32FF" w:rsidRDefault="00BD3322" w:rsidP="00D83245">
            <w:pPr>
              <w:rPr>
                <w:b/>
                <w:sz w:val="22"/>
                <w:szCs w:val="22"/>
              </w:rPr>
            </w:pPr>
          </w:p>
        </w:tc>
        <w:tc>
          <w:tcPr>
            <w:tcW w:w="2700" w:type="dxa"/>
            <w:tcBorders>
              <w:top w:val="nil"/>
              <w:left w:val="single" w:sz="4" w:space="0" w:color="auto"/>
              <w:bottom w:val="single" w:sz="4" w:space="0" w:color="auto"/>
              <w:right w:val="single" w:sz="4" w:space="0" w:color="auto"/>
            </w:tcBorders>
          </w:tcPr>
          <w:p w:rsidR="00BD3322" w:rsidRPr="001B32FF" w:rsidRDefault="00BD3322" w:rsidP="00D83245">
            <w:pPr>
              <w:jc w:val="right"/>
              <w:rPr>
                <w:b/>
                <w:sz w:val="22"/>
                <w:szCs w:val="22"/>
              </w:rPr>
            </w:pPr>
            <w:r w:rsidRPr="001B32FF">
              <w:rPr>
                <w:b/>
                <w:sz w:val="22"/>
                <w:szCs w:val="22"/>
              </w:rPr>
              <w:t>NA</w:t>
            </w:r>
          </w:p>
        </w:tc>
        <w:tc>
          <w:tcPr>
            <w:tcW w:w="450" w:type="dxa"/>
            <w:tcBorders>
              <w:left w:val="single" w:sz="4" w:space="0" w:color="auto"/>
            </w:tcBorders>
          </w:tcPr>
          <w:p w:rsidR="00BD3322" w:rsidRPr="001B32FF" w:rsidRDefault="00BD3322" w:rsidP="00D83245">
            <w:pPr>
              <w:rPr>
                <w:b/>
                <w:sz w:val="22"/>
                <w:szCs w:val="22"/>
              </w:rPr>
            </w:pPr>
          </w:p>
        </w:tc>
      </w:tr>
    </w:tbl>
    <w:p w:rsidR="00BD3322" w:rsidRPr="001B32FF" w:rsidRDefault="00BD3322" w:rsidP="00BD3322">
      <w:pPr>
        <w:rPr>
          <w:b/>
          <w:bCs/>
          <w:smallCaps/>
          <w:sz w:val="22"/>
          <w:szCs w:val="22"/>
          <w:u w:val="single"/>
        </w:rPr>
      </w:pPr>
    </w:p>
    <w:p w:rsidR="00BD3322" w:rsidRPr="001B32FF" w:rsidRDefault="00BD3322" w:rsidP="00BD3322">
      <w:pPr>
        <w:ind w:left="720" w:hanging="720"/>
        <w:rPr>
          <w:sz w:val="22"/>
          <w:szCs w:val="22"/>
        </w:rPr>
      </w:pPr>
      <w:r w:rsidRPr="001B32FF">
        <w:rPr>
          <w:b/>
          <w:bCs/>
          <w:smallCaps/>
          <w:sz w:val="22"/>
          <w:szCs w:val="22"/>
          <w:u w:val="single"/>
        </w:rPr>
        <w:t>B.</w:t>
      </w:r>
      <w:r w:rsidRPr="001B32FF">
        <w:rPr>
          <w:b/>
          <w:bCs/>
          <w:smallCaps/>
          <w:sz w:val="22"/>
          <w:szCs w:val="22"/>
          <w:u w:val="single"/>
        </w:rPr>
        <w:tab/>
        <w:t>Employee strengths and accomplishments:</w:t>
      </w:r>
      <w:r w:rsidRPr="001B32FF">
        <w:rPr>
          <w:b/>
          <w:bCs/>
          <w:smallCaps/>
          <w:sz w:val="22"/>
          <w:szCs w:val="22"/>
        </w:rPr>
        <w:t xml:space="preserve"> </w:t>
      </w:r>
    </w:p>
    <w:p w:rsidR="00BD3322" w:rsidRPr="001B32FF" w:rsidRDefault="00BD3322" w:rsidP="00BD3322">
      <w:pPr>
        <w:rPr>
          <w:b/>
          <w:sz w:val="22"/>
          <w:szCs w:val="22"/>
        </w:rPr>
      </w:pPr>
    </w:p>
    <w:p w:rsidR="00BD3322" w:rsidRDefault="00BD3322" w:rsidP="00BD3322">
      <w:pPr>
        <w:rPr>
          <w:b/>
          <w:sz w:val="22"/>
          <w:szCs w:val="22"/>
        </w:rPr>
      </w:pPr>
    </w:p>
    <w:p w:rsidR="00BD3322" w:rsidRPr="001B32FF" w:rsidRDefault="00BD3322" w:rsidP="00BD3322">
      <w:pPr>
        <w:rPr>
          <w:b/>
          <w:sz w:val="22"/>
          <w:szCs w:val="22"/>
        </w:rPr>
      </w:pPr>
    </w:p>
    <w:p w:rsidR="00BD3322" w:rsidRPr="001B32FF" w:rsidRDefault="00BD3322" w:rsidP="00BD3322">
      <w:pPr>
        <w:rPr>
          <w:b/>
          <w:sz w:val="22"/>
          <w:szCs w:val="22"/>
        </w:rPr>
      </w:pPr>
    </w:p>
    <w:p w:rsidR="00BD3322" w:rsidRPr="001B32FF" w:rsidRDefault="00BD3322" w:rsidP="00BD3322">
      <w:pPr>
        <w:rPr>
          <w:b/>
          <w:sz w:val="22"/>
          <w:szCs w:val="22"/>
        </w:rPr>
      </w:pPr>
    </w:p>
    <w:p w:rsidR="00BD3322" w:rsidRPr="001B32FF" w:rsidRDefault="00BD3322" w:rsidP="00BD3322">
      <w:pPr>
        <w:rPr>
          <w:b/>
          <w:sz w:val="22"/>
          <w:szCs w:val="22"/>
        </w:rPr>
      </w:pPr>
    </w:p>
    <w:p w:rsidR="00BD3322" w:rsidRPr="001B32FF" w:rsidRDefault="00BD3322" w:rsidP="00BD3322">
      <w:pPr>
        <w:rPr>
          <w:sz w:val="22"/>
          <w:szCs w:val="22"/>
        </w:rPr>
      </w:pPr>
      <w:r w:rsidRPr="001B32FF">
        <w:rPr>
          <w:b/>
          <w:bCs/>
          <w:smallCaps/>
          <w:sz w:val="22"/>
          <w:szCs w:val="22"/>
          <w:u w:val="single"/>
        </w:rPr>
        <w:t>C.</w:t>
      </w:r>
      <w:r w:rsidRPr="001B32FF">
        <w:rPr>
          <w:b/>
          <w:bCs/>
          <w:smallCaps/>
          <w:sz w:val="22"/>
          <w:szCs w:val="22"/>
          <w:u w:val="single"/>
        </w:rPr>
        <w:tab/>
        <w:t xml:space="preserve">Performance </w:t>
      </w:r>
      <w:proofErr w:type="gramStart"/>
      <w:r w:rsidRPr="001B32FF">
        <w:rPr>
          <w:b/>
          <w:bCs/>
          <w:smallCaps/>
          <w:sz w:val="22"/>
          <w:szCs w:val="22"/>
          <w:u w:val="single"/>
        </w:rPr>
        <w:t>areas which</w:t>
      </w:r>
      <w:proofErr w:type="gramEnd"/>
      <w:r w:rsidRPr="001B32FF">
        <w:rPr>
          <w:b/>
          <w:bCs/>
          <w:smallCaps/>
          <w:sz w:val="22"/>
          <w:szCs w:val="22"/>
          <w:u w:val="single"/>
        </w:rPr>
        <w:t xml:space="preserve"> need improvement:</w:t>
      </w:r>
    </w:p>
    <w:p w:rsidR="00BD3322" w:rsidRPr="001B32FF" w:rsidRDefault="00BD3322" w:rsidP="00BD3322">
      <w:pPr>
        <w:rPr>
          <w:b/>
          <w:sz w:val="22"/>
          <w:szCs w:val="22"/>
        </w:rPr>
      </w:pPr>
    </w:p>
    <w:p w:rsidR="00BD3322" w:rsidRPr="001B32FF" w:rsidRDefault="00BD3322" w:rsidP="00BD3322">
      <w:pPr>
        <w:rPr>
          <w:b/>
          <w:sz w:val="22"/>
          <w:szCs w:val="22"/>
        </w:rPr>
      </w:pPr>
    </w:p>
    <w:p w:rsidR="00BD3322" w:rsidRPr="001B32FF" w:rsidRDefault="00BD3322" w:rsidP="00BD3322">
      <w:pPr>
        <w:rPr>
          <w:b/>
          <w:sz w:val="22"/>
          <w:szCs w:val="22"/>
        </w:rPr>
      </w:pPr>
    </w:p>
    <w:p w:rsidR="00BD3322" w:rsidRPr="001B32FF" w:rsidRDefault="00BD3322" w:rsidP="00BD3322">
      <w:pPr>
        <w:rPr>
          <w:b/>
          <w:sz w:val="22"/>
          <w:szCs w:val="22"/>
        </w:rPr>
      </w:pPr>
    </w:p>
    <w:p w:rsidR="00BD3322" w:rsidRPr="001B32FF" w:rsidRDefault="00BD3322" w:rsidP="00BD3322">
      <w:pPr>
        <w:rPr>
          <w:b/>
          <w:sz w:val="22"/>
          <w:szCs w:val="22"/>
        </w:rPr>
      </w:pPr>
    </w:p>
    <w:p w:rsidR="00BD3322" w:rsidRPr="001B32FF" w:rsidRDefault="00BD3322" w:rsidP="00BD3322">
      <w:pPr>
        <w:rPr>
          <w:b/>
          <w:sz w:val="22"/>
          <w:szCs w:val="22"/>
        </w:rPr>
      </w:pPr>
    </w:p>
    <w:p w:rsidR="00BD3322" w:rsidRPr="001B32FF" w:rsidRDefault="00BD3322" w:rsidP="00BD3322">
      <w:pPr>
        <w:rPr>
          <w:sz w:val="22"/>
          <w:szCs w:val="22"/>
        </w:rPr>
      </w:pPr>
      <w:r w:rsidRPr="001B32FF">
        <w:rPr>
          <w:b/>
          <w:bCs/>
          <w:smallCaps/>
          <w:sz w:val="22"/>
          <w:szCs w:val="22"/>
          <w:u w:val="single"/>
        </w:rPr>
        <w:t>D.</w:t>
      </w:r>
      <w:r w:rsidRPr="001B32FF">
        <w:rPr>
          <w:b/>
          <w:bCs/>
          <w:smallCaps/>
          <w:sz w:val="22"/>
          <w:szCs w:val="22"/>
          <w:u w:val="single"/>
        </w:rPr>
        <w:tab/>
        <w:t>Plan of action toward improved performance:</w:t>
      </w:r>
    </w:p>
    <w:p w:rsidR="00BD3322" w:rsidRPr="001B32FF" w:rsidRDefault="00BD3322" w:rsidP="00BD3322">
      <w:pPr>
        <w:rPr>
          <w:sz w:val="22"/>
          <w:szCs w:val="22"/>
        </w:rPr>
      </w:pPr>
    </w:p>
    <w:p w:rsidR="00BD3322" w:rsidRPr="001B32FF" w:rsidRDefault="00BD3322" w:rsidP="00BD3322">
      <w:pPr>
        <w:rPr>
          <w:sz w:val="22"/>
          <w:szCs w:val="22"/>
        </w:rPr>
      </w:pPr>
    </w:p>
    <w:p w:rsidR="00BD3322" w:rsidRPr="001B32FF" w:rsidRDefault="00BD3322" w:rsidP="00BD3322">
      <w:pPr>
        <w:rPr>
          <w:sz w:val="22"/>
          <w:szCs w:val="22"/>
        </w:rPr>
      </w:pPr>
    </w:p>
    <w:p w:rsidR="00BD3322" w:rsidRDefault="00BD3322" w:rsidP="00BD3322">
      <w:pPr>
        <w:rPr>
          <w:sz w:val="22"/>
          <w:szCs w:val="22"/>
        </w:rPr>
      </w:pPr>
    </w:p>
    <w:p w:rsidR="00BD3322" w:rsidRPr="001B32FF" w:rsidRDefault="00BD3322" w:rsidP="00BD3322">
      <w:pPr>
        <w:rPr>
          <w:sz w:val="22"/>
          <w:szCs w:val="22"/>
        </w:rPr>
      </w:pPr>
    </w:p>
    <w:p w:rsidR="00BD3322" w:rsidRPr="001B32FF" w:rsidRDefault="00BD3322" w:rsidP="00BD3322">
      <w:pPr>
        <w:rPr>
          <w:sz w:val="22"/>
          <w:szCs w:val="22"/>
        </w:rPr>
      </w:pPr>
    </w:p>
    <w:p w:rsidR="00BD3322" w:rsidRPr="001B32FF" w:rsidRDefault="00BD3322" w:rsidP="00BD3322">
      <w:pPr>
        <w:rPr>
          <w:sz w:val="22"/>
          <w:szCs w:val="22"/>
        </w:rPr>
      </w:pPr>
    </w:p>
    <w:p w:rsidR="00BD3322" w:rsidRPr="001B32FF" w:rsidRDefault="00BD3322" w:rsidP="00BD3322">
      <w:pPr>
        <w:rPr>
          <w:b/>
          <w:bCs/>
          <w:smallCaps/>
          <w:sz w:val="22"/>
          <w:szCs w:val="22"/>
          <w:u w:val="single"/>
        </w:rPr>
      </w:pPr>
      <w:r w:rsidRPr="001B32FF">
        <w:rPr>
          <w:b/>
          <w:bCs/>
          <w:smallCaps/>
          <w:sz w:val="22"/>
          <w:szCs w:val="22"/>
          <w:u w:val="single"/>
        </w:rPr>
        <w:t>E.</w:t>
      </w:r>
      <w:r w:rsidRPr="001B32FF">
        <w:rPr>
          <w:b/>
          <w:bCs/>
          <w:smallCaps/>
          <w:sz w:val="22"/>
          <w:szCs w:val="22"/>
          <w:u w:val="single"/>
        </w:rPr>
        <w:tab/>
        <w:t>Employee comments:</w:t>
      </w:r>
    </w:p>
    <w:p w:rsidR="00BD3322" w:rsidRDefault="00BD3322" w:rsidP="00BD3322">
      <w:pPr>
        <w:rPr>
          <w:sz w:val="22"/>
          <w:szCs w:val="22"/>
        </w:rPr>
      </w:pPr>
    </w:p>
    <w:p w:rsidR="00BD3322" w:rsidRPr="001B32FF" w:rsidRDefault="00BD3322" w:rsidP="00BD3322">
      <w:pPr>
        <w:rPr>
          <w:sz w:val="22"/>
          <w:szCs w:val="22"/>
        </w:rPr>
      </w:pPr>
    </w:p>
    <w:p w:rsidR="00BD3322" w:rsidRPr="001B32FF" w:rsidRDefault="00BD3322" w:rsidP="00BD3322">
      <w:pPr>
        <w:rPr>
          <w:sz w:val="22"/>
          <w:szCs w:val="22"/>
        </w:rPr>
      </w:pPr>
    </w:p>
    <w:p w:rsidR="00BD3322" w:rsidRPr="001B32FF" w:rsidRDefault="00BD3322" w:rsidP="00BD3322">
      <w:pPr>
        <w:rPr>
          <w:sz w:val="22"/>
          <w:szCs w:val="22"/>
        </w:rPr>
      </w:pPr>
    </w:p>
    <w:p w:rsidR="00BD3322" w:rsidRDefault="00BD3322" w:rsidP="00BD3322">
      <w:pPr>
        <w:rPr>
          <w:sz w:val="22"/>
          <w:szCs w:val="22"/>
        </w:rPr>
      </w:pPr>
    </w:p>
    <w:p w:rsidR="00BD3322" w:rsidRPr="001B32FF" w:rsidRDefault="00BD3322" w:rsidP="00BD3322">
      <w:pPr>
        <w:rPr>
          <w:sz w:val="22"/>
          <w:szCs w:val="22"/>
        </w:rPr>
      </w:pPr>
    </w:p>
    <w:p w:rsidR="00BD3322" w:rsidRPr="001B32FF" w:rsidRDefault="00BD3322" w:rsidP="00BD3322">
      <w:pPr>
        <w:rPr>
          <w:sz w:val="22"/>
          <w:szCs w:val="22"/>
        </w:rPr>
      </w:pPr>
      <w:r w:rsidRPr="001B32FF">
        <w:rPr>
          <w:b/>
          <w:bCs/>
          <w:smallCaps/>
          <w:sz w:val="22"/>
          <w:szCs w:val="22"/>
          <w:u w:val="single"/>
        </w:rPr>
        <w:t>F.</w:t>
      </w:r>
      <w:r w:rsidRPr="001B32FF">
        <w:rPr>
          <w:b/>
          <w:bCs/>
          <w:smallCaps/>
          <w:sz w:val="22"/>
          <w:szCs w:val="22"/>
          <w:u w:val="single"/>
        </w:rPr>
        <w:tab/>
        <w:t>Job Description Review Section</w:t>
      </w:r>
      <w:r w:rsidRPr="001B32FF">
        <w:rPr>
          <w:b/>
          <w:bCs/>
          <w:smallCaps/>
          <w:noProof/>
          <w:sz w:val="22"/>
          <w:szCs w:val="22"/>
          <w:u w:val="single"/>
        </w:rPr>
        <w:t>:</w:t>
      </w:r>
      <w:r w:rsidRPr="001B32FF">
        <w:rPr>
          <w:sz w:val="22"/>
          <w:szCs w:val="22"/>
        </w:rPr>
        <w:t xml:space="preserve"> (Please check the appropriate box.) </w:t>
      </w:r>
    </w:p>
    <w:p w:rsidR="00BD3322" w:rsidRPr="001B32FF" w:rsidRDefault="00BD3322" w:rsidP="00BD3322">
      <w:pPr>
        <w:rPr>
          <w:sz w:val="22"/>
          <w:szCs w:val="22"/>
        </w:rPr>
      </w:pPr>
      <w:r w:rsidRPr="001B32FF">
        <w:rPr>
          <w:sz w:val="22"/>
          <w:szCs w:val="22"/>
        </w:rPr>
        <w:tab/>
      </w:r>
    </w:p>
    <w:p w:rsidR="00BD3322" w:rsidRPr="001B32FF" w:rsidRDefault="00BD3322" w:rsidP="00BD3322">
      <w:pPr>
        <w:pStyle w:val="BodyTextIndent"/>
        <w:jc w:val="both"/>
        <w:rPr>
          <w:sz w:val="22"/>
          <w:szCs w:val="22"/>
        </w:rPr>
      </w:pPr>
      <w:r w:rsidRPr="001B32FF">
        <w:rPr>
          <w:sz w:val="22"/>
          <w:szCs w:val="22"/>
        </w:rPr>
        <w:sym w:font="Wingdings" w:char="F072"/>
      </w:r>
      <w:r w:rsidRPr="001B32FF">
        <w:rPr>
          <w:sz w:val="22"/>
          <w:szCs w:val="22"/>
        </w:rPr>
        <w:t xml:space="preserve"> </w:t>
      </w:r>
      <w:r>
        <w:rPr>
          <w:sz w:val="22"/>
          <w:szCs w:val="22"/>
        </w:rPr>
        <w:t>Club member</w:t>
      </w:r>
      <w:r w:rsidRPr="001B32FF">
        <w:rPr>
          <w:sz w:val="22"/>
          <w:szCs w:val="22"/>
        </w:rPr>
        <w:t xml:space="preserve"> job description has been reviewed during this evaluation and no changes have been made to the job description at this time.</w:t>
      </w:r>
    </w:p>
    <w:p w:rsidR="00BD3322" w:rsidRPr="001B32FF" w:rsidRDefault="00BD3322" w:rsidP="00BD3322">
      <w:pPr>
        <w:pStyle w:val="BodyTextIndent"/>
        <w:jc w:val="both"/>
        <w:rPr>
          <w:sz w:val="22"/>
          <w:szCs w:val="22"/>
        </w:rPr>
      </w:pPr>
    </w:p>
    <w:p w:rsidR="00BD3322" w:rsidRPr="001B32FF" w:rsidRDefault="00BD3322" w:rsidP="00BD3322">
      <w:pPr>
        <w:pStyle w:val="BodyTextIndent"/>
        <w:jc w:val="both"/>
        <w:rPr>
          <w:sz w:val="22"/>
          <w:szCs w:val="22"/>
        </w:rPr>
      </w:pPr>
      <w:r w:rsidRPr="001B32FF">
        <w:rPr>
          <w:sz w:val="22"/>
          <w:szCs w:val="22"/>
        </w:rPr>
        <w:sym w:font="Wingdings" w:char="F072"/>
      </w:r>
      <w:r w:rsidRPr="001B32FF">
        <w:rPr>
          <w:sz w:val="22"/>
          <w:szCs w:val="22"/>
        </w:rPr>
        <w:t xml:space="preserve"> </w:t>
      </w:r>
      <w:r>
        <w:rPr>
          <w:sz w:val="22"/>
          <w:szCs w:val="22"/>
        </w:rPr>
        <w:t>Club member</w:t>
      </w:r>
      <w:r w:rsidRPr="001B32FF">
        <w:rPr>
          <w:sz w:val="22"/>
          <w:szCs w:val="22"/>
        </w:rPr>
        <w:t xml:space="preserve"> job description has been reviewed during this evaluation and modifications have been proposed to the job description.  The modified job description is attached to this evaluation.  </w:t>
      </w:r>
    </w:p>
    <w:p w:rsidR="00BD3322" w:rsidRPr="001B32FF" w:rsidRDefault="00BD3322" w:rsidP="00BD3322">
      <w:pPr>
        <w:rPr>
          <w:sz w:val="22"/>
          <w:szCs w:val="22"/>
        </w:rPr>
      </w:pPr>
    </w:p>
    <w:p w:rsidR="00BD3322" w:rsidRPr="001B32FF" w:rsidRDefault="00BD3322" w:rsidP="00BD3322">
      <w:pPr>
        <w:rPr>
          <w:sz w:val="22"/>
          <w:szCs w:val="22"/>
        </w:rPr>
      </w:pPr>
    </w:p>
    <w:p w:rsidR="00BD3322" w:rsidRPr="001B32FF" w:rsidRDefault="00BD3322" w:rsidP="00BD3322">
      <w:pPr>
        <w:rPr>
          <w:b/>
          <w:bCs/>
          <w:smallCaps/>
          <w:sz w:val="22"/>
          <w:szCs w:val="22"/>
          <w:u w:val="single"/>
        </w:rPr>
      </w:pPr>
      <w:r w:rsidRPr="001B32FF">
        <w:rPr>
          <w:b/>
          <w:bCs/>
          <w:smallCaps/>
          <w:sz w:val="22"/>
          <w:szCs w:val="22"/>
          <w:u w:val="single"/>
        </w:rPr>
        <w:t>G.   Signatures:</w:t>
      </w:r>
    </w:p>
    <w:p w:rsidR="00BD3322" w:rsidRPr="001B32FF" w:rsidRDefault="00BD3322" w:rsidP="00BD3322">
      <w:pPr>
        <w:rPr>
          <w:sz w:val="22"/>
          <w:szCs w:val="22"/>
        </w:rPr>
      </w:pPr>
    </w:p>
    <w:p w:rsidR="00BD3322" w:rsidRPr="001B32FF" w:rsidRDefault="00BD3322" w:rsidP="00BD3322">
      <w:pPr>
        <w:rPr>
          <w:sz w:val="22"/>
          <w:szCs w:val="22"/>
        </w:rPr>
      </w:pPr>
    </w:p>
    <w:p w:rsidR="00BD3322" w:rsidRPr="001B32FF" w:rsidRDefault="00BD3322" w:rsidP="00BD3322">
      <w:pPr>
        <w:rPr>
          <w:sz w:val="22"/>
          <w:szCs w:val="22"/>
          <w:u w:val="single"/>
        </w:rPr>
      </w:pPr>
      <w:r>
        <w:rPr>
          <w:sz w:val="22"/>
          <w:szCs w:val="22"/>
        </w:rPr>
        <w:t>Club member</w:t>
      </w:r>
      <w:r w:rsidRPr="001B32FF">
        <w:rPr>
          <w:sz w:val="22"/>
          <w:szCs w:val="22"/>
        </w:rPr>
        <w:t xml:space="preserve"> </w:t>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rPr>
        <w:t xml:space="preserve"> Date </w:t>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p>
    <w:p w:rsidR="00BD3322" w:rsidRPr="001B32FF" w:rsidRDefault="00BD3322" w:rsidP="00BD3322">
      <w:pPr>
        <w:rPr>
          <w:sz w:val="22"/>
          <w:szCs w:val="22"/>
        </w:rPr>
      </w:pPr>
    </w:p>
    <w:p w:rsidR="00BD3322" w:rsidRPr="001B32FF" w:rsidRDefault="00BD3322" w:rsidP="00BD3322">
      <w:pPr>
        <w:ind w:left="720"/>
        <w:rPr>
          <w:sz w:val="22"/>
          <w:szCs w:val="22"/>
        </w:rPr>
      </w:pPr>
    </w:p>
    <w:p w:rsidR="00BD3322" w:rsidRPr="001B32FF" w:rsidRDefault="00BD3322" w:rsidP="00BD3322">
      <w:pPr>
        <w:rPr>
          <w:sz w:val="22"/>
          <w:szCs w:val="22"/>
          <w:u w:val="single"/>
        </w:rPr>
      </w:pPr>
      <w:r w:rsidRPr="001B32FF">
        <w:rPr>
          <w:sz w:val="22"/>
          <w:szCs w:val="22"/>
        </w:rPr>
        <w:t xml:space="preserve">Evaluated by </w:t>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rPr>
        <w:t xml:space="preserve"> Date </w:t>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p>
    <w:p w:rsidR="00BD3322" w:rsidRDefault="00BD3322" w:rsidP="00BD3322">
      <w:pPr>
        <w:rPr>
          <w:sz w:val="22"/>
          <w:szCs w:val="22"/>
        </w:rPr>
      </w:pPr>
    </w:p>
    <w:p w:rsidR="00BD3322" w:rsidRPr="00D47F84" w:rsidRDefault="00BD3322" w:rsidP="00BD3322">
      <w:pPr>
        <w:rPr>
          <w:sz w:val="22"/>
          <w:szCs w:val="22"/>
          <w:u w:val="single"/>
        </w:rPr>
      </w:pPr>
      <w:r w:rsidRPr="001B32FF">
        <w:rPr>
          <w:sz w:val="22"/>
          <w:szCs w:val="22"/>
        </w:rPr>
        <w:t xml:space="preserve">Reviewed by </w:t>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rPr>
        <w:t xml:space="preserve"> Date </w:t>
      </w:r>
      <w:r w:rsidRPr="001B32FF">
        <w:rPr>
          <w:sz w:val="22"/>
          <w:szCs w:val="22"/>
          <w:u w:val="single"/>
        </w:rPr>
        <w:tab/>
      </w:r>
      <w:r w:rsidRPr="001B32FF">
        <w:rPr>
          <w:sz w:val="22"/>
          <w:szCs w:val="22"/>
          <w:u w:val="single"/>
        </w:rPr>
        <w:tab/>
      </w:r>
      <w:r w:rsidRPr="001B32FF">
        <w:rPr>
          <w:sz w:val="22"/>
          <w:szCs w:val="22"/>
          <w:u w:val="single"/>
        </w:rPr>
        <w:tab/>
      </w:r>
      <w:r w:rsidRPr="001B32FF">
        <w:rPr>
          <w:sz w:val="22"/>
          <w:szCs w:val="22"/>
          <w:u w:val="single"/>
        </w:rPr>
        <w:tab/>
      </w:r>
    </w:p>
    <w:p w:rsidR="00BD3322" w:rsidRDefault="00BD3322" w:rsidP="00BD3322">
      <w:pPr>
        <w:pStyle w:val="Heading2"/>
      </w:pPr>
      <w:bookmarkStart w:id="8" w:name="_Toc268524811"/>
      <w:bookmarkStart w:id="9" w:name="_Toc270856239"/>
      <w:r>
        <w:t xml:space="preserve">Appendix D: </w:t>
      </w:r>
      <w:r w:rsidRPr="00287253">
        <w:t>Job Description Template for</w:t>
      </w:r>
      <w:r>
        <w:t xml:space="preserve"> Technical Director/</w:t>
      </w:r>
      <w:r w:rsidRPr="00287253">
        <w:t xml:space="preserve"> Club Head Coach</w:t>
      </w:r>
      <w:bookmarkEnd w:id="8"/>
      <w:bookmarkEnd w:id="9"/>
      <w:r w:rsidRPr="00287253">
        <w:t xml:space="preserve"> </w:t>
      </w:r>
    </w:p>
    <w:p w:rsidR="00BD3322" w:rsidRPr="008E662F" w:rsidRDefault="00BD3322" w:rsidP="00BD3322">
      <w:pPr>
        <w:spacing w:line="276" w:lineRule="auto"/>
        <w:rPr>
          <w:sz w:val="28"/>
          <w:szCs w:val="28"/>
        </w:rPr>
      </w:pPr>
    </w:p>
    <w:p w:rsidR="00BD3322" w:rsidRPr="00AD7221" w:rsidRDefault="00BD3322" w:rsidP="00BD3322">
      <w:pPr>
        <w:spacing w:line="276" w:lineRule="auto"/>
        <w:jc w:val="center"/>
        <w:rPr>
          <w:b/>
        </w:rPr>
      </w:pPr>
      <w:r w:rsidRPr="00AD7221">
        <w:rPr>
          <w:b/>
          <w:i/>
        </w:rPr>
        <w:t xml:space="preserve">(Insert CLUB Name) </w:t>
      </w:r>
      <w:r w:rsidRPr="00AD7221">
        <w:rPr>
          <w:b/>
        </w:rPr>
        <w:t>TECHNICAL DIRECTOR/CLUB HEAD COACH</w:t>
      </w:r>
    </w:p>
    <w:p w:rsidR="00BD3322" w:rsidRPr="005B0468" w:rsidRDefault="00BD3322" w:rsidP="00BD3322">
      <w:pPr>
        <w:spacing w:line="276" w:lineRule="auto"/>
        <w:rPr>
          <w:sz w:val="22"/>
          <w:szCs w:val="22"/>
        </w:rPr>
      </w:pPr>
    </w:p>
    <w:p w:rsidR="00BD3322" w:rsidRPr="005B0468" w:rsidRDefault="00BD3322" w:rsidP="00BD3322">
      <w:pPr>
        <w:spacing w:line="276" w:lineRule="auto"/>
        <w:rPr>
          <w:sz w:val="22"/>
          <w:szCs w:val="22"/>
        </w:rPr>
      </w:pPr>
      <w:r w:rsidRPr="005B0468">
        <w:rPr>
          <w:sz w:val="22"/>
          <w:szCs w:val="22"/>
          <w:u w:val="single"/>
        </w:rPr>
        <w:t>ROLE DESCRIPTION</w:t>
      </w:r>
    </w:p>
    <w:p w:rsidR="00BD3322" w:rsidRPr="005B0468" w:rsidRDefault="00BD3322" w:rsidP="00BD3322">
      <w:pPr>
        <w:spacing w:line="276" w:lineRule="auto"/>
        <w:rPr>
          <w:sz w:val="22"/>
          <w:szCs w:val="22"/>
        </w:rPr>
      </w:pPr>
    </w:p>
    <w:p w:rsidR="00BD3322" w:rsidRPr="005B0468" w:rsidRDefault="00BD3322" w:rsidP="00BD3322">
      <w:pPr>
        <w:spacing w:line="276" w:lineRule="auto"/>
        <w:rPr>
          <w:sz w:val="22"/>
          <w:szCs w:val="22"/>
        </w:rPr>
      </w:pPr>
      <w:r w:rsidRPr="005B0468">
        <w:rPr>
          <w:sz w:val="22"/>
          <w:szCs w:val="22"/>
        </w:rPr>
        <w:t>The Technical Director/ Club Head Coach will play a lead role in the ongoing advancement of technical development for volleyball within ____________________ (</w:t>
      </w:r>
      <w:r w:rsidRPr="005B0468">
        <w:rPr>
          <w:i/>
          <w:sz w:val="22"/>
          <w:szCs w:val="22"/>
        </w:rPr>
        <w:t xml:space="preserve">Insert Club Name). </w:t>
      </w:r>
      <w:r w:rsidRPr="005B0468">
        <w:rPr>
          <w:sz w:val="22"/>
          <w:szCs w:val="22"/>
        </w:rPr>
        <w:t xml:space="preserve">They will oversee club programs, and player and coach development and provide general volleyball knowledge and guidance for the club. </w:t>
      </w:r>
    </w:p>
    <w:p w:rsidR="00BD3322" w:rsidRPr="005B0468" w:rsidRDefault="00BD3322" w:rsidP="00BD3322">
      <w:pPr>
        <w:spacing w:line="276" w:lineRule="auto"/>
        <w:rPr>
          <w:sz w:val="22"/>
          <w:szCs w:val="22"/>
        </w:rPr>
      </w:pPr>
    </w:p>
    <w:p w:rsidR="00BD3322" w:rsidRPr="005B0468" w:rsidRDefault="00BD3322" w:rsidP="00BD3322">
      <w:pPr>
        <w:spacing w:line="276" w:lineRule="auto"/>
        <w:rPr>
          <w:sz w:val="22"/>
          <w:szCs w:val="22"/>
          <w:u w:val="single"/>
        </w:rPr>
      </w:pPr>
      <w:r w:rsidRPr="005B0468">
        <w:rPr>
          <w:sz w:val="22"/>
          <w:szCs w:val="22"/>
          <w:u w:val="single"/>
        </w:rPr>
        <w:t xml:space="preserve">SKILLS/QUALITIES REQUIRED </w:t>
      </w:r>
    </w:p>
    <w:p w:rsidR="00BD3322" w:rsidRPr="005B0468" w:rsidRDefault="00BD3322" w:rsidP="00BD3322">
      <w:pPr>
        <w:spacing w:line="276" w:lineRule="auto"/>
        <w:rPr>
          <w:sz w:val="22"/>
          <w:szCs w:val="22"/>
          <w:u w:val="single"/>
        </w:rPr>
      </w:pPr>
    </w:p>
    <w:p w:rsidR="00BD3322" w:rsidRPr="005B0468" w:rsidRDefault="00BD3322" w:rsidP="00BD3322">
      <w:pPr>
        <w:pStyle w:val="ListParagraph"/>
        <w:numPr>
          <w:ilvl w:val="0"/>
          <w:numId w:val="2"/>
        </w:numPr>
        <w:spacing w:line="276" w:lineRule="auto"/>
        <w:rPr>
          <w:sz w:val="22"/>
          <w:szCs w:val="22"/>
        </w:rPr>
      </w:pPr>
      <w:r w:rsidRPr="005B0468">
        <w:rPr>
          <w:sz w:val="22"/>
          <w:szCs w:val="22"/>
        </w:rPr>
        <w:t>Must have a level 3 NCCP Volleyball Coaching Certification</w:t>
      </w:r>
    </w:p>
    <w:p w:rsidR="00BD3322" w:rsidRPr="005B0468" w:rsidRDefault="00BD3322" w:rsidP="00BD3322">
      <w:pPr>
        <w:pStyle w:val="ListParagraph"/>
        <w:numPr>
          <w:ilvl w:val="0"/>
          <w:numId w:val="2"/>
        </w:numPr>
        <w:spacing w:line="276" w:lineRule="auto"/>
        <w:rPr>
          <w:sz w:val="22"/>
          <w:szCs w:val="22"/>
        </w:rPr>
      </w:pPr>
      <w:r w:rsidRPr="005B0468">
        <w:rPr>
          <w:sz w:val="22"/>
          <w:szCs w:val="22"/>
        </w:rPr>
        <w:t xml:space="preserve">Must complete a Criminal Record Check and the Club Screening Procedure </w:t>
      </w:r>
    </w:p>
    <w:p w:rsidR="00BD3322" w:rsidRPr="005B0468" w:rsidRDefault="00BD3322" w:rsidP="00BD3322">
      <w:pPr>
        <w:pStyle w:val="ListParagraph"/>
        <w:numPr>
          <w:ilvl w:val="0"/>
          <w:numId w:val="2"/>
        </w:numPr>
        <w:spacing w:line="276" w:lineRule="auto"/>
        <w:rPr>
          <w:sz w:val="22"/>
          <w:szCs w:val="22"/>
        </w:rPr>
      </w:pPr>
      <w:r w:rsidRPr="005B0468">
        <w:rPr>
          <w:sz w:val="22"/>
          <w:szCs w:val="22"/>
        </w:rPr>
        <w:t xml:space="preserve">Must have valid First Aid </w:t>
      </w:r>
    </w:p>
    <w:p w:rsidR="00BD3322" w:rsidRPr="005B0468" w:rsidRDefault="00BD3322" w:rsidP="00BD3322">
      <w:pPr>
        <w:pStyle w:val="ListParagraph"/>
        <w:numPr>
          <w:ilvl w:val="0"/>
          <w:numId w:val="2"/>
        </w:numPr>
        <w:spacing w:line="276" w:lineRule="auto"/>
        <w:rPr>
          <w:sz w:val="22"/>
          <w:szCs w:val="22"/>
        </w:rPr>
      </w:pPr>
      <w:r w:rsidRPr="005B0468">
        <w:rPr>
          <w:sz w:val="22"/>
          <w:szCs w:val="22"/>
        </w:rPr>
        <w:t xml:space="preserve">Have 5+ years of Volleyball Coaching/Playing Experience </w:t>
      </w:r>
    </w:p>
    <w:p w:rsidR="00BD3322" w:rsidRPr="005B0468" w:rsidRDefault="00BD3322" w:rsidP="00BD3322">
      <w:pPr>
        <w:pStyle w:val="ListParagraph"/>
        <w:numPr>
          <w:ilvl w:val="0"/>
          <w:numId w:val="2"/>
        </w:numPr>
        <w:spacing w:line="276" w:lineRule="auto"/>
        <w:rPr>
          <w:sz w:val="22"/>
          <w:szCs w:val="22"/>
        </w:rPr>
      </w:pPr>
      <w:r w:rsidRPr="005B0468">
        <w:rPr>
          <w:sz w:val="22"/>
          <w:szCs w:val="22"/>
        </w:rPr>
        <w:t xml:space="preserve">Experience with delivering volleyball programs to youth </w:t>
      </w:r>
    </w:p>
    <w:p w:rsidR="00BD3322" w:rsidRPr="005B0468" w:rsidRDefault="00BD3322" w:rsidP="00BD3322">
      <w:pPr>
        <w:pStyle w:val="ListParagraph"/>
        <w:numPr>
          <w:ilvl w:val="0"/>
          <w:numId w:val="2"/>
        </w:numPr>
        <w:spacing w:line="276" w:lineRule="auto"/>
        <w:rPr>
          <w:sz w:val="22"/>
          <w:szCs w:val="22"/>
        </w:rPr>
      </w:pPr>
      <w:r w:rsidRPr="005B0468">
        <w:rPr>
          <w:sz w:val="22"/>
          <w:szCs w:val="22"/>
        </w:rPr>
        <w:t xml:space="preserve">Strong abilities to inspire and educate players and coaches in a variety of settings including clinics, camps, and training sessions. </w:t>
      </w:r>
    </w:p>
    <w:p w:rsidR="00BD3322" w:rsidRPr="005B0468" w:rsidRDefault="00BD3322" w:rsidP="00BD3322">
      <w:pPr>
        <w:pStyle w:val="ListParagraph"/>
        <w:numPr>
          <w:ilvl w:val="0"/>
          <w:numId w:val="2"/>
        </w:numPr>
        <w:spacing w:line="276" w:lineRule="auto"/>
        <w:rPr>
          <w:sz w:val="22"/>
          <w:szCs w:val="22"/>
        </w:rPr>
      </w:pPr>
      <w:r w:rsidRPr="005B0468">
        <w:rPr>
          <w:sz w:val="22"/>
          <w:szCs w:val="22"/>
        </w:rPr>
        <w:t xml:space="preserve">Have strong communication skills </w:t>
      </w:r>
    </w:p>
    <w:p w:rsidR="00BD3322" w:rsidRPr="005B0468" w:rsidRDefault="00BD3322" w:rsidP="00BD3322">
      <w:pPr>
        <w:pStyle w:val="ListParagraph"/>
        <w:numPr>
          <w:ilvl w:val="0"/>
          <w:numId w:val="2"/>
        </w:numPr>
        <w:spacing w:line="276" w:lineRule="auto"/>
        <w:rPr>
          <w:sz w:val="22"/>
          <w:szCs w:val="22"/>
        </w:rPr>
      </w:pPr>
      <w:r w:rsidRPr="005B0468">
        <w:rPr>
          <w:sz w:val="22"/>
          <w:szCs w:val="22"/>
        </w:rPr>
        <w:t>Good organizational skills</w:t>
      </w:r>
    </w:p>
    <w:p w:rsidR="00BD3322" w:rsidRPr="005B0468" w:rsidRDefault="00BD3322" w:rsidP="00BD3322">
      <w:pPr>
        <w:spacing w:line="276" w:lineRule="auto"/>
        <w:rPr>
          <w:sz w:val="22"/>
          <w:szCs w:val="22"/>
          <w:u w:val="single"/>
        </w:rPr>
      </w:pPr>
    </w:p>
    <w:p w:rsidR="00BD3322" w:rsidRPr="005B0468" w:rsidRDefault="00BD3322" w:rsidP="00BD3322">
      <w:pPr>
        <w:spacing w:line="276" w:lineRule="auto"/>
        <w:rPr>
          <w:sz w:val="22"/>
          <w:szCs w:val="22"/>
          <w:u w:val="single"/>
        </w:rPr>
      </w:pPr>
      <w:r w:rsidRPr="005B0468">
        <w:rPr>
          <w:sz w:val="22"/>
          <w:szCs w:val="22"/>
          <w:u w:val="single"/>
        </w:rPr>
        <w:t xml:space="preserve">MAIN DUTIES </w:t>
      </w:r>
    </w:p>
    <w:p w:rsidR="00BD3322" w:rsidRPr="005B0468" w:rsidRDefault="00BD3322" w:rsidP="00BD3322">
      <w:pPr>
        <w:pStyle w:val="NormalWeb"/>
        <w:numPr>
          <w:ilvl w:val="0"/>
          <w:numId w:val="3"/>
        </w:numPr>
        <w:spacing w:line="276" w:lineRule="auto"/>
        <w:rPr>
          <w:rFonts w:asciiTheme="minorHAnsi" w:hAnsiTheme="minorHAnsi"/>
          <w:sz w:val="22"/>
          <w:szCs w:val="22"/>
        </w:rPr>
      </w:pPr>
      <w:r w:rsidRPr="005B0468">
        <w:rPr>
          <w:rFonts w:asciiTheme="minorHAnsi" w:hAnsiTheme="minorHAnsi"/>
          <w:sz w:val="22"/>
          <w:szCs w:val="22"/>
        </w:rPr>
        <w:t>Be responsible for obtaining, training, supervising all coaches within the Club</w:t>
      </w:r>
    </w:p>
    <w:p w:rsidR="00BD3322" w:rsidRPr="005B0468" w:rsidRDefault="00BD3322" w:rsidP="00BD3322">
      <w:pPr>
        <w:pStyle w:val="NormalWeb"/>
        <w:numPr>
          <w:ilvl w:val="0"/>
          <w:numId w:val="3"/>
        </w:numPr>
        <w:spacing w:line="276" w:lineRule="auto"/>
        <w:rPr>
          <w:rFonts w:asciiTheme="minorHAnsi" w:hAnsiTheme="minorHAnsi"/>
          <w:sz w:val="22"/>
          <w:szCs w:val="22"/>
        </w:rPr>
      </w:pPr>
      <w:r w:rsidRPr="005B0468">
        <w:rPr>
          <w:rFonts w:asciiTheme="minorHAnsi" w:hAnsiTheme="minorHAnsi"/>
          <w:sz w:val="22"/>
          <w:szCs w:val="22"/>
        </w:rPr>
        <w:t>Arrange for/ or give clinics and training programs where needed and disseminate information when appropriate to assist coaches</w:t>
      </w:r>
    </w:p>
    <w:p w:rsidR="00BD3322" w:rsidRPr="005B0468" w:rsidRDefault="00BD3322" w:rsidP="00BD3322">
      <w:pPr>
        <w:pStyle w:val="NormalWeb"/>
        <w:numPr>
          <w:ilvl w:val="0"/>
          <w:numId w:val="3"/>
        </w:numPr>
        <w:spacing w:line="276" w:lineRule="auto"/>
        <w:rPr>
          <w:rFonts w:asciiTheme="minorHAnsi" w:hAnsiTheme="minorHAnsi"/>
          <w:sz w:val="22"/>
          <w:szCs w:val="22"/>
        </w:rPr>
      </w:pPr>
      <w:r w:rsidRPr="005B0468">
        <w:rPr>
          <w:rFonts w:asciiTheme="minorHAnsi" w:hAnsiTheme="minorHAnsi"/>
          <w:sz w:val="22"/>
          <w:szCs w:val="22"/>
        </w:rPr>
        <w:t>Recruit and provide guidance and instruction for younger coaches to continue to grow as a coach for the Club</w:t>
      </w:r>
    </w:p>
    <w:p w:rsidR="00BD3322" w:rsidRPr="005B0468" w:rsidRDefault="00BD3322" w:rsidP="00BD3322">
      <w:pPr>
        <w:pStyle w:val="NormalWeb"/>
        <w:numPr>
          <w:ilvl w:val="0"/>
          <w:numId w:val="3"/>
        </w:numPr>
        <w:spacing w:line="276" w:lineRule="auto"/>
        <w:rPr>
          <w:rFonts w:asciiTheme="minorHAnsi" w:hAnsiTheme="minorHAnsi"/>
          <w:sz w:val="22"/>
          <w:szCs w:val="22"/>
        </w:rPr>
      </w:pPr>
      <w:r w:rsidRPr="005B0468">
        <w:rPr>
          <w:rFonts w:asciiTheme="minorHAnsi" w:hAnsiTheme="minorHAnsi"/>
          <w:sz w:val="22"/>
          <w:szCs w:val="22"/>
        </w:rPr>
        <w:t xml:space="preserve">Responsible for developing club athletes with respect to the LTAD and VBC recommendations. </w:t>
      </w:r>
    </w:p>
    <w:p w:rsidR="00BD3322" w:rsidRDefault="00BD3322" w:rsidP="00BD3322">
      <w:pPr>
        <w:spacing w:line="276" w:lineRule="auto"/>
        <w:rPr>
          <w:sz w:val="22"/>
          <w:szCs w:val="22"/>
        </w:rPr>
      </w:pPr>
      <w:r w:rsidRPr="005B0468">
        <w:rPr>
          <w:sz w:val="22"/>
          <w:szCs w:val="22"/>
          <w:u w:val="single"/>
        </w:rPr>
        <w:t>COMMITMENT</w:t>
      </w:r>
      <w:r w:rsidRPr="005B0468">
        <w:rPr>
          <w:sz w:val="22"/>
          <w:szCs w:val="22"/>
        </w:rPr>
        <w:br/>
      </w:r>
      <w:r>
        <w:rPr>
          <w:sz w:val="22"/>
          <w:szCs w:val="22"/>
        </w:rPr>
        <w:t>A commitment of _____ hours for  _____ days a week during the Club season (January – April</w:t>
      </w:r>
      <w:proofErr w:type="gramStart"/>
      <w:r>
        <w:rPr>
          <w:sz w:val="22"/>
          <w:szCs w:val="22"/>
        </w:rPr>
        <w:t>) ,</w:t>
      </w:r>
      <w:proofErr w:type="gramEnd"/>
      <w:r>
        <w:rPr>
          <w:sz w:val="22"/>
          <w:szCs w:val="22"/>
        </w:rPr>
        <w:t xml:space="preserve"> and  _____ hours for ______ days a month in the off- season. (</w:t>
      </w:r>
      <w:r w:rsidRPr="00F45903">
        <w:rPr>
          <w:i/>
          <w:sz w:val="22"/>
          <w:szCs w:val="22"/>
        </w:rPr>
        <w:t>Change as Needed</w:t>
      </w:r>
      <w:r>
        <w:rPr>
          <w:sz w:val="22"/>
          <w:szCs w:val="22"/>
        </w:rPr>
        <w:t xml:space="preserve">) </w:t>
      </w:r>
    </w:p>
    <w:p w:rsidR="00BD3322" w:rsidRDefault="00BD3322" w:rsidP="00BD3322">
      <w:pPr>
        <w:spacing w:line="276" w:lineRule="auto"/>
        <w:rPr>
          <w:sz w:val="22"/>
          <w:szCs w:val="22"/>
        </w:rPr>
      </w:pPr>
    </w:p>
    <w:p w:rsidR="00BD3322" w:rsidRPr="00F45903" w:rsidRDefault="00BD3322" w:rsidP="00BD3322">
      <w:pPr>
        <w:spacing w:line="276" w:lineRule="auto"/>
        <w:rPr>
          <w:sz w:val="22"/>
          <w:szCs w:val="22"/>
          <w:u w:val="single"/>
        </w:rPr>
      </w:pPr>
    </w:p>
    <w:p w:rsidR="00BD3322" w:rsidRPr="00287253" w:rsidRDefault="00BD3322" w:rsidP="00BD3322">
      <w:pPr>
        <w:pStyle w:val="Heading2"/>
      </w:pPr>
      <w:bookmarkStart w:id="10" w:name="_Toc268524812"/>
      <w:bookmarkStart w:id="11" w:name="_Toc270856240"/>
      <w:r>
        <w:t xml:space="preserve">Appendix E: </w:t>
      </w:r>
      <w:r w:rsidRPr="00287253">
        <w:t>Job Description T</w:t>
      </w:r>
      <w:r>
        <w:t>emplate for Club Administrator</w:t>
      </w:r>
      <w:bookmarkEnd w:id="10"/>
      <w:bookmarkEnd w:id="11"/>
    </w:p>
    <w:p w:rsidR="00BD3322" w:rsidRDefault="00BD3322" w:rsidP="00BD3322">
      <w:pPr>
        <w:spacing w:line="276" w:lineRule="auto"/>
        <w:rPr>
          <w:b/>
          <w:i/>
          <w:sz w:val="28"/>
          <w:szCs w:val="28"/>
        </w:rPr>
      </w:pPr>
    </w:p>
    <w:p w:rsidR="00BD3322" w:rsidRPr="00AD7221" w:rsidRDefault="00BD3322" w:rsidP="00BD3322">
      <w:pPr>
        <w:spacing w:line="276" w:lineRule="auto"/>
        <w:jc w:val="center"/>
        <w:rPr>
          <w:u w:val="single"/>
        </w:rPr>
      </w:pPr>
      <w:r w:rsidRPr="00AD7221">
        <w:rPr>
          <w:b/>
          <w:i/>
        </w:rPr>
        <w:t xml:space="preserve">(Insert CLUB Name) </w:t>
      </w:r>
      <w:r w:rsidRPr="00AD7221">
        <w:rPr>
          <w:b/>
        </w:rPr>
        <w:t>CLUB ADMINISTRATOR</w:t>
      </w:r>
    </w:p>
    <w:p w:rsidR="00BD3322" w:rsidRDefault="00BD3322" w:rsidP="00BD3322">
      <w:pPr>
        <w:spacing w:line="276" w:lineRule="auto"/>
        <w:rPr>
          <w:sz w:val="22"/>
          <w:szCs w:val="22"/>
          <w:u w:val="single"/>
        </w:rPr>
      </w:pPr>
    </w:p>
    <w:p w:rsidR="00BD3322" w:rsidRPr="005B0468" w:rsidRDefault="00BD3322" w:rsidP="00BD3322">
      <w:pPr>
        <w:spacing w:line="276" w:lineRule="auto"/>
        <w:rPr>
          <w:sz w:val="22"/>
          <w:szCs w:val="22"/>
        </w:rPr>
      </w:pPr>
      <w:r w:rsidRPr="005B0468">
        <w:rPr>
          <w:sz w:val="22"/>
          <w:szCs w:val="22"/>
          <w:u w:val="single"/>
        </w:rPr>
        <w:t>ROLE DESCRIPTION</w:t>
      </w:r>
    </w:p>
    <w:p w:rsidR="00BD3322" w:rsidRPr="005B0468" w:rsidRDefault="00BD3322" w:rsidP="00BD3322">
      <w:pPr>
        <w:spacing w:line="276" w:lineRule="auto"/>
        <w:rPr>
          <w:sz w:val="22"/>
          <w:szCs w:val="22"/>
        </w:rPr>
      </w:pPr>
    </w:p>
    <w:p w:rsidR="00BD3322" w:rsidRPr="00D651C8" w:rsidRDefault="00BD3322" w:rsidP="00BD3322">
      <w:pPr>
        <w:spacing w:line="276" w:lineRule="auto"/>
        <w:rPr>
          <w:sz w:val="22"/>
          <w:szCs w:val="22"/>
        </w:rPr>
      </w:pPr>
      <w:r w:rsidRPr="005B0468">
        <w:rPr>
          <w:sz w:val="22"/>
          <w:szCs w:val="22"/>
        </w:rPr>
        <w:t>The Administrator will</w:t>
      </w:r>
      <w:r>
        <w:rPr>
          <w:sz w:val="22"/>
          <w:szCs w:val="22"/>
        </w:rPr>
        <w:t xml:space="preserve"> play a lead role</w:t>
      </w:r>
      <w:r w:rsidRPr="005B0468">
        <w:rPr>
          <w:sz w:val="22"/>
          <w:szCs w:val="22"/>
        </w:rPr>
        <w:t xml:space="preserve"> within ____________________ (</w:t>
      </w:r>
      <w:r w:rsidRPr="005B0468">
        <w:rPr>
          <w:i/>
          <w:sz w:val="22"/>
          <w:szCs w:val="22"/>
        </w:rPr>
        <w:t xml:space="preserve">Insert Club Name). </w:t>
      </w:r>
      <w:r>
        <w:rPr>
          <w:sz w:val="22"/>
          <w:szCs w:val="22"/>
        </w:rPr>
        <w:t xml:space="preserve">They are responsible for receiving and disseminating information effectively and ensure the smooth running of the Club. They Club administrator will perform all general club administrative duties while reporting to the board of directors. </w:t>
      </w:r>
    </w:p>
    <w:p w:rsidR="00BD3322" w:rsidRPr="005B0468" w:rsidRDefault="00BD3322" w:rsidP="00BD3322">
      <w:pPr>
        <w:spacing w:line="276" w:lineRule="auto"/>
        <w:rPr>
          <w:sz w:val="22"/>
          <w:szCs w:val="22"/>
        </w:rPr>
      </w:pPr>
    </w:p>
    <w:p w:rsidR="00BD3322" w:rsidRDefault="00BD3322" w:rsidP="00BD3322">
      <w:pPr>
        <w:spacing w:line="276" w:lineRule="auto"/>
        <w:rPr>
          <w:sz w:val="22"/>
          <w:szCs w:val="22"/>
          <w:u w:val="single"/>
        </w:rPr>
      </w:pPr>
      <w:r w:rsidRPr="005B0468">
        <w:rPr>
          <w:sz w:val="22"/>
          <w:szCs w:val="22"/>
          <w:u w:val="single"/>
        </w:rPr>
        <w:t xml:space="preserve">SKILLS/QUALITIES REQUIRED </w:t>
      </w:r>
    </w:p>
    <w:p w:rsidR="00BD3322" w:rsidRPr="005B0468" w:rsidRDefault="00BD3322" w:rsidP="00BD3322">
      <w:pPr>
        <w:spacing w:line="276" w:lineRule="auto"/>
        <w:rPr>
          <w:sz w:val="22"/>
          <w:szCs w:val="22"/>
          <w:u w:val="single"/>
        </w:rPr>
      </w:pPr>
    </w:p>
    <w:p w:rsidR="00BD3322" w:rsidRPr="00F45903" w:rsidRDefault="00BD3322" w:rsidP="00BD3322">
      <w:pPr>
        <w:pStyle w:val="ListParagraph"/>
        <w:widowControl w:val="0"/>
        <w:numPr>
          <w:ilvl w:val="1"/>
          <w:numId w:val="7"/>
        </w:numPr>
        <w:autoSpaceDE w:val="0"/>
        <w:autoSpaceDN w:val="0"/>
        <w:adjustRightInd w:val="0"/>
        <w:rPr>
          <w:rFonts w:cs="Arial"/>
          <w:sz w:val="22"/>
          <w:szCs w:val="22"/>
        </w:rPr>
      </w:pPr>
      <w:r w:rsidRPr="00F45903">
        <w:rPr>
          <w:rFonts w:cs="Arial"/>
          <w:sz w:val="22"/>
          <w:szCs w:val="22"/>
        </w:rPr>
        <w:t>Exceptional customer service skills</w:t>
      </w:r>
    </w:p>
    <w:p w:rsidR="00BD3322" w:rsidRPr="00F45903" w:rsidRDefault="00BD3322" w:rsidP="00BD3322">
      <w:pPr>
        <w:pStyle w:val="ListParagraph"/>
        <w:widowControl w:val="0"/>
        <w:numPr>
          <w:ilvl w:val="1"/>
          <w:numId w:val="7"/>
        </w:numPr>
        <w:autoSpaceDE w:val="0"/>
        <w:autoSpaceDN w:val="0"/>
        <w:adjustRightInd w:val="0"/>
        <w:rPr>
          <w:rFonts w:cs="Arial"/>
          <w:sz w:val="22"/>
          <w:szCs w:val="22"/>
        </w:rPr>
      </w:pPr>
      <w:r w:rsidRPr="00F45903">
        <w:rPr>
          <w:rFonts w:cs="Arial"/>
          <w:sz w:val="22"/>
          <w:szCs w:val="22"/>
        </w:rPr>
        <w:t>Strong communication skills</w:t>
      </w:r>
    </w:p>
    <w:p w:rsidR="00BD3322" w:rsidRPr="00F45903" w:rsidRDefault="00BD3322" w:rsidP="00BD3322">
      <w:pPr>
        <w:pStyle w:val="ListParagraph"/>
        <w:widowControl w:val="0"/>
        <w:numPr>
          <w:ilvl w:val="1"/>
          <w:numId w:val="7"/>
        </w:numPr>
        <w:autoSpaceDE w:val="0"/>
        <w:autoSpaceDN w:val="0"/>
        <w:adjustRightInd w:val="0"/>
        <w:rPr>
          <w:rFonts w:cs="Arial"/>
          <w:sz w:val="22"/>
          <w:szCs w:val="22"/>
        </w:rPr>
      </w:pPr>
      <w:r w:rsidRPr="00F45903">
        <w:rPr>
          <w:rFonts w:cs="Arial"/>
          <w:sz w:val="22"/>
          <w:szCs w:val="22"/>
        </w:rPr>
        <w:t>Experienced computer skills</w:t>
      </w:r>
    </w:p>
    <w:p w:rsidR="00BD3322" w:rsidRDefault="00BD3322" w:rsidP="00BD3322">
      <w:pPr>
        <w:pStyle w:val="ListParagraph"/>
        <w:widowControl w:val="0"/>
        <w:numPr>
          <w:ilvl w:val="1"/>
          <w:numId w:val="7"/>
        </w:numPr>
        <w:autoSpaceDE w:val="0"/>
        <w:autoSpaceDN w:val="0"/>
        <w:adjustRightInd w:val="0"/>
        <w:rPr>
          <w:rFonts w:cs="Arial"/>
          <w:sz w:val="22"/>
          <w:szCs w:val="22"/>
        </w:rPr>
      </w:pPr>
      <w:r w:rsidRPr="00F45903">
        <w:rPr>
          <w:rFonts w:cs="Arial"/>
          <w:sz w:val="22"/>
          <w:szCs w:val="22"/>
        </w:rPr>
        <w:t>Ability to plan and organize</w:t>
      </w:r>
    </w:p>
    <w:p w:rsidR="00BD3322" w:rsidRDefault="00BD3322" w:rsidP="00BD3322">
      <w:pPr>
        <w:pStyle w:val="ListParagraph"/>
        <w:widowControl w:val="0"/>
        <w:numPr>
          <w:ilvl w:val="1"/>
          <w:numId w:val="7"/>
        </w:numPr>
        <w:autoSpaceDE w:val="0"/>
        <w:autoSpaceDN w:val="0"/>
        <w:adjustRightInd w:val="0"/>
        <w:rPr>
          <w:rFonts w:cs="Arial"/>
          <w:sz w:val="22"/>
          <w:szCs w:val="22"/>
        </w:rPr>
      </w:pPr>
      <w:r>
        <w:rPr>
          <w:rFonts w:cs="Arial"/>
          <w:sz w:val="22"/>
          <w:szCs w:val="22"/>
        </w:rPr>
        <w:t xml:space="preserve">An office Administration Diploma is an asset </w:t>
      </w:r>
    </w:p>
    <w:p w:rsidR="00BD3322" w:rsidRPr="00F45903" w:rsidRDefault="00BD3322" w:rsidP="00BD3322">
      <w:pPr>
        <w:pStyle w:val="ListParagraph"/>
        <w:widowControl w:val="0"/>
        <w:numPr>
          <w:ilvl w:val="1"/>
          <w:numId w:val="7"/>
        </w:numPr>
        <w:autoSpaceDE w:val="0"/>
        <w:autoSpaceDN w:val="0"/>
        <w:adjustRightInd w:val="0"/>
        <w:rPr>
          <w:rFonts w:cs="Arial"/>
          <w:sz w:val="22"/>
          <w:szCs w:val="22"/>
        </w:rPr>
      </w:pPr>
      <w:r>
        <w:rPr>
          <w:rFonts w:cs="Arial"/>
          <w:sz w:val="22"/>
          <w:szCs w:val="22"/>
        </w:rPr>
        <w:t>Knowledge and experience of Club management duties an asset</w:t>
      </w:r>
    </w:p>
    <w:p w:rsidR="00BD3322" w:rsidRPr="005B0468" w:rsidRDefault="00BD3322" w:rsidP="00BD3322">
      <w:pPr>
        <w:spacing w:line="276" w:lineRule="auto"/>
        <w:rPr>
          <w:sz w:val="22"/>
          <w:szCs w:val="22"/>
          <w:u w:val="single"/>
        </w:rPr>
      </w:pPr>
    </w:p>
    <w:p w:rsidR="00BD3322" w:rsidRDefault="00BD3322" w:rsidP="00BD3322">
      <w:pPr>
        <w:spacing w:line="276" w:lineRule="auto"/>
        <w:rPr>
          <w:sz w:val="22"/>
          <w:szCs w:val="22"/>
          <w:u w:val="single"/>
        </w:rPr>
      </w:pPr>
      <w:r w:rsidRPr="005B0468">
        <w:rPr>
          <w:sz w:val="22"/>
          <w:szCs w:val="22"/>
          <w:u w:val="single"/>
        </w:rPr>
        <w:t xml:space="preserve">MAIN DUTIES </w:t>
      </w:r>
    </w:p>
    <w:p w:rsidR="00BD3322" w:rsidRPr="005B0468" w:rsidRDefault="00BD3322" w:rsidP="00BD3322">
      <w:pPr>
        <w:spacing w:line="276" w:lineRule="auto"/>
        <w:rPr>
          <w:sz w:val="22"/>
          <w:szCs w:val="22"/>
          <w:u w:val="single"/>
        </w:rPr>
      </w:pPr>
    </w:p>
    <w:p w:rsidR="00BD3322" w:rsidRDefault="00BD3322" w:rsidP="00BD3322">
      <w:pPr>
        <w:pStyle w:val="ListParagraph"/>
        <w:numPr>
          <w:ilvl w:val="0"/>
          <w:numId w:val="8"/>
        </w:numPr>
        <w:spacing w:line="276" w:lineRule="auto"/>
        <w:rPr>
          <w:sz w:val="22"/>
          <w:szCs w:val="22"/>
        </w:rPr>
      </w:pPr>
      <w:r w:rsidRPr="00F45903">
        <w:rPr>
          <w:sz w:val="22"/>
          <w:szCs w:val="22"/>
        </w:rPr>
        <w:t xml:space="preserve">Perform </w:t>
      </w:r>
      <w:r>
        <w:rPr>
          <w:sz w:val="22"/>
          <w:szCs w:val="22"/>
        </w:rPr>
        <w:t>general administrative duties as assigned by the Club President and Board of Directors.</w:t>
      </w:r>
    </w:p>
    <w:p w:rsidR="00BD3322" w:rsidRDefault="00BD3322" w:rsidP="00BD3322">
      <w:pPr>
        <w:pStyle w:val="ListParagraph"/>
        <w:numPr>
          <w:ilvl w:val="0"/>
          <w:numId w:val="8"/>
        </w:numPr>
        <w:spacing w:line="276" w:lineRule="auto"/>
        <w:rPr>
          <w:sz w:val="22"/>
          <w:szCs w:val="22"/>
        </w:rPr>
      </w:pPr>
      <w:r>
        <w:rPr>
          <w:sz w:val="22"/>
          <w:szCs w:val="22"/>
        </w:rPr>
        <w:t>Email and communicate to teams and club members</w:t>
      </w:r>
    </w:p>
    <w:p w:rsidR="00BD3322" w:rsidRDefault="00BD3322" w:rsidP="00BD3322">
      <w:pPr>
        <w:pStyle w:val="ListParagraph"/>
        <w:numPr>
          <w:ilvl w:val="0"/>
          <w:numId w:val="8"/>
        </w:numPr>
        <w:spacing w:line="276" w:lineRule="auto"/>
        <w:rPr>
          <w:sz w:val="22"/>
          <w:szCs w:val="22"/>
        </w:rPr>
      </w:pPr>
      <w:r>
        <w:rPr>
          <w:sz w:val="22"/>
          <w:szCs w:val="22"/>
        </w:rPr>
        <w:t>Control cash management for the club</w:t>
      </w:r>
    </w:p>
    <w:p w:rsidR="00BD3322" w:rsidRDefault="00BD3322" w:rsidP="00BD3322">
      <w:pPr>
        <w:pStyle w:val="ListParagraph"/>
        <w:numPr>
          <w:ilvl w:val="0"/>
          <w:numId w:val="8"/>
        </w:numPr>
        <w:spacing w:line="276" w:lineRule="auto"/>
        <w:rPr>
          <w:sz w:val="22"/>
          <w:szCs w:val="22"/>
        </w:rPr>
      </w:pPr>
      <w:r>
        <w:rPr>
          <w:sz w:val="22"/>
          <w:szCs w:val="22"/>
        </w:rPr>
        <w:t>Organize uniforms, gym bookings and other general Club management duties</w:t>
      </w:r>
    </w:p>
    <w:p w:rsidR="00BD3322" w:rsidRDefault="00BD3322" w:rsidP="00BD3322">
      <w:pPr>
        <w:spacing w:line="276" w:lineRule="auto"/>
        <w:rPr>
          <w:sz w:val="22"/>
          <w:szCs w:val="22"/>
          <w:u w:val="single"/>
        </w:rPr>
      </w:pPr>
    </w:p>
    <w:p w:rsidR="00BD3322" w:rsidRPr="005B0468" w:rsidRDefault="00BD3322" w:rsidP="00BD3322">
      <w:pPr>
        <w:spacing w:line="276" w:lineRule="auto"/>
        <w:rPr>
          <w:sz w:val="22"/>
          <w:szCs w:val="22"/>
          <w:u w:val="single"/>
        </w:rPr>
      </w:pPr>
      <w:r w:rsidRPr="005B0468">
        <w:rPr>
          <w:sz w:val="22"/>
          <w:szCs w:val="22"/>
          <w:u w:val="single"/>
        </w:rPr>
        <w:t>COMMITMENT</w:t>
      </w:r>
    </w:p>
    <w:p w:rsidR="00BD3322" w:rsidRPr="000F7671" w:rsidRDefault="00BD3322" w:rsidP="00BD3322">
      <w:pPr>
        <w:spacing w:line="276" w:lineRule="auto"/>
        <w:rPr>
          <w:sz w:val="22"/>
          <w:szCs w:val="22"/>
        </w:rPr>
      </w:pPr>
    </w:p>
    <w:p w:rsidR="00BD3322" w:rsidRPr="000F7671" w:rsidRDefault="00BD3322" w:rsidP="00BD3322">
      <w:pPr>
        <w:spacing w:line="276" w:lineRule="auto"/>
        <w:rPr>
          <w:sz w:val="22"/>
          <w:szCs w:val="22"/>
        </w:rPr>
      </w:pPr>
      <w:r>
        <w:rPr>
          <w:sz w:val="22"/>
          <w:szCs w:val="22"/>
        </w:rPr>
        <w:t xml:space="preserve">A commitment of _____ hours per month, and attend AGM and other meetings as necessary. </w:t>
      </w:r>
    </w:p>
    <w:p w:rsidR="00BD3322" w:rsidRPr="000F7671" w:rsidRDefault="00BD3322" w:rsidP="00BD3322">
      <w:pPr>
        <w:spacing w:line="276" w:lineRule="auto"/>
        <w:rPr>
          <w:sz w:val="22"/>
          <w:szCs w:val="22"/>
        </w:rPr>
      </w:pPr>
    </w:p>
    <w:p w:rsidR="00BD3322" w:rsidRPr="00BB1E5F" w:rsidRDefault="00BD3322" w:rsidP="00BD3322">
      <w:pPr>
        <w:rPr>
          <w:b/>
          <w:sz w:val="22"/>
          <w:szCs w:val="22"/>
        </w:rPr>
      </w:pPr>
    </w:p>
    <w:p w:rsidR="009373D4" w:rsidRDefault="009373D4"/>
    <w:sectPr w:rsidR="009373D4" w:rsidSect="00A232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892"/>
    <w:multiLevelType w:val="hybridMultilevel"/>
    <w:tmpl w:val="C6D21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5628B"/>
    <w:multiLevelType w:val="hybridMultilevel"/>
    <w:tmpl w:val="8B8A9B32"/>
    <w:lvl w:ilvl="0" w:tplc="B91E5296">
      <w:start w:val="17"/>
      <w:numFmt w:val="bullet"/>
      <w:lvlText w:val=""/>
      <w:lvlJc w:val="left"/>
      <w:pPr>
        <w:ind w:left="2340" w:hanging="360"/>
      </w:pPr>
      <w:rPr>
        <w:rFonts w:ascii="Wingdings" w:eastAsia="Times New Roman" w:hAnsi="Wingdings" w:cs="Times New Roman" w:hint="default"/>
        <w:sz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22E61030"/>
    <w:multiLevelType w:val="hybridMultilevel"/>
    <w:tmpl w:val="FCDE91F4"/>
    <w:lvl w:ilvl="0" w:tplc="788638AE">
      <w:start w:val="1"/>
      <w:numFmt w:val="bullet"/>
      <w:lvlText w:val=""/>
      <w:lvlJc w:val="left"/>
      <w:pPr>
        <w:ind w:left="720" w:hanging="360"/>
      </w:pPr>
      <w:rPr>
        <w:rFonts w:ascii="Symbol" w:hAnsi="Symbol" w:hint="default"/>
        <w:sz w:val="24"/>
        <w:szCs w:val="24"/>
      </w:rPr>
    </w:lvl>
    <w:lvl w:ilvl="1" w:tplc="D1927E50">
      <w:start w:val="7"/>
      <w:numFmt w:val="bullet"/>
      <w:lvlText w:val="-"/>
      <w:lvlJc w:val="left"/>
      <w:pPr>
        <w:ind w:left="1440" w:hanging="360"/>
      </w:pPr>
      <w:rPr>
        <w:rFonts w:ascii="Cambria" w:eastAsiaTheme="minorEastAsia" w:hAnsi="Cambr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D2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6C9744B"/>
    <w:multiLevelType w:val="multilevel"/>
    <w:tmpl w:val="612C538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EF16D94"/>
    <w:multiLevelType w:val="hybridMultilevel"/>
    <w:tmpl w:val="06C62F50"/>
    <w:lvl w:ilvl="0" w:tplc="788638AE">
      <w:start w:val="1"/>
      <w:numFmt w:val="bullet"/>
      <w:lvlText w:val=""/>
      <w:lvlJc w:val="left"/>
      <w:pPr>
        <w:ind w:left="720" w:hanging="360"/>
      </w:pPr>
      <w:rPr>
        <w:rFonts w:ascii="Symbol" w:hAnsi="Symbol" w:hint="default"/>
        <w:sz w:val="24"/>
        <w:szCs w:val="24"/>
      </w:rPr>
    </w:lvl>
    <w:lvl w:ilvl="1" w:tplc="788638AE">
      <w:start w:val="1"/>
      <w:numFmt w:val="bullet"/>
      <w:lvlText w:val=""/>
      <w:lvlJc w:val="left"/>
      <w:pPr>
        <w:ind w:left="72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B0C8B"/>
    <w:multiLevelType w:val="hybridMultilevel"/>
    <w:tmpl w:val="C3A07F5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E6479"/>
    <w:multiLevelType w:val="hybridMultilevel"/>
    <w:tmpl w:val="8BB08422"/>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DF2A56"/>
    <w:multiLevelType w:val="hybridMultilevel"/>
    <w:tmpl w:val="DF2091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BF94A0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7"/>
  </w:num>
  <w:num w:numId="4">
    <w:abstractNumId w:val="1"/>
  </w:num>
  <w:num w:numId="5">
    <w:abstractNumId w:val="8"/>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22"/>
    <w:rsid w:val="009373D4"/>
    <w:rsid w:val="00BD3322"/>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22"/>
  </w:style>
  <w:style w:type="paragraph" w:styleId="Heading1">
    <w:name w:val="heading 1"/>
    <w:basedOn w:val="Normal"/>
    <w:next w:val="Normal"/>
    <w:link w:val="Heading1Char"/>
    <w:uiPriority w:val="9"/>
    <w:qFormat/>
    <w:rsid w:val="00BD33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BD3322"/>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322"/>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BD3322"/>
    <w:pPr>
      <w:ind w:left="720"/>
      <w:contextualSpacing/>
    </w:pPr>
  </w:style>
  <w:style w:type="paragraph" w:styleId="NormalWeb">
    <w:name w:val="Normal (Web)"/>
    <w:basedOn w:val="Normal"/>
    <w:uiPriority w:val="99"/>
    <w:unhideWhenUsed/>
    <w:rsid w:val="00BD3322"/>
    <w:pPr>
      <w:spacing w:before="100" w:beforeAutospacing="1" w:after="100" w:afterAutospacing="1"/>
    </w:pPr>
    <w:rPr>
      <w:rFonts w:ascii="Times" w:hAnsi="Times" w:cs="Times New Roman"/>
      <w:sz w:val="20"/>
      <w:szCs w:val="20"/>
    </w:rPr>
  </w:style>
  <w:style w:type="paragraph" w:styleId="BodyText">
    <w:name w:val="Body Text"/>
    <w:basedOn w:val="Normal"/>
    <w:link w:val="BodyTextChar"/>
    <w:uiPriority w:val="99"/>
    <w:semiHidden/>
    <w:unhideWhenUsed/>
    <w:rsid w:val="00BD3322"/>
    <w:pPr>
      <w:overflowPunct w:val="0"/>
      <w:autoSpaceDE w:val="0"/>
      <w:autoSpaceDN w:val="0"/>
      <w:adjustRightInd w:val="0"/>
      <w:spacing w:after="120"/>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BD3322"/>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BD3322"/>
    <w:pPr>
      <w:spacing w:after="120"/>
      <w:ind w:left="283"/>
    </w:pPr>
  </w:style>
  <w:style w:type="character" w:customStyle="1" w:styleId="BodyTextIndentChar">
    <w:name w:val="Body Text Indent Char"/>
    <w:basedOn w:val="DefaultParagraphFont"/>
    <w:link w:val="BodyTextIndent"/>
    <w:uiPriority w:val="99"/>
    <w:semiHidden/>
    <w:rsid w:val="00BD3322"/>
  </w:style>
  <w:style w:type="character" w:customStyle="1" w:styleId="Heading1Char">
    <w:name w:val="Heading 1 Char"/>
    <w:basedOn w:val="DefaultParagraphFont"/>
    <w:link w:val="Heading1"/>
    <w:uiPriority w:val="9"/>
    <w:rsid w:val="00BD332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D332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BD3322"/>
    <w:pPr>
      <w:spacing w:before="120"/>
    </w:pPr>
    <w:rPr>
      <w:b/>
    </w:rPr>
  </w:style>
  <w:style w:type="paragraph" w:styleId="TOC2">
    <w:name w:val="toc 2"/>
    <w:basedOn w:val="Normal"/>
    <w:next w:val="Normal"/>
    <w:autoRedefine/>
    <w:uiPriority w:val="39"/>
    <w:unhideWhenUsed/>
    <w:rsid w:val="00BD3322"/>
    <w:pPr>
      <w:ind w:left="240"/>
    </w:pPr>
    <w:rPr>
      <w:b/>
      <w:sz w:val="22"/>
      <w:szCs w:val="22"/>
    </w:rPr>
  </w:style>
  <w:style w:type="paragraph" w:styleId="BalloonText">
    <w:name w:val="Balloon Text"/>
    <w:basedOn w:val="Normal"/>
    <w:link w:val="BalloonTextChar"/>
    <w:uiPriority w:val="99"/>
    <w:semiHidden/>
    <w:unhideWhenUsed/>
    <w:rsid w:val="00BD33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3322"/>
    <w:rPr>
      <w:rFonts w:ascii="Lucida Grande" w:hAnsi="Lucida Grande" w:cs="Lucida Grande"/>
      <w:sz w:val="18"/>
      <w:szCs w:val="18"/>
    </w:rPr>
  </w:style>
  <w:style w:type="paragraph" w:styleId="TOC3">
    <w:name w:val="toc 3"/>
    <w:basedOn w:val="Normal"/>
    <w:next w:val="Normal"/>
    <w:autoRedefine/>
    <w:uiPriority w:val="39"/>
    <w:semiHidden/>
    <w:unhideWhenUsed/>
    <w:rsid w:val="00BD3322"/>
    <w:pPr>
      <w:ind w:left="480"/>
    </w:pPr>
    <w:rPr>
      <w:sz w:val="22"/>
      <w:szCs w:val="22"/>
    </w:rPr>
  </w:style>
  <w:style w:type="paragraph" w:styleId="TOC4">
    <w:name w:val="toc 4"/>
    <w:basedOn w:val="Normal"/>
    <w:next w:val="Normal"/>
    <w:autoRedefine/>
    <w:uiPriority w:val="39"/>
    <w:semiHidden/>
    <w:unhideWhenUsed/>
    <w:rsid w:val="00BD3322"/>
    <w:pPr>
      <w:ind w:left="720"/>
    </w:pPr>
    <w:rPr>
      <w:sz w:val="20"/>
      <w:szCs w:val="20"/>
    </w:rPr>
  </w:style>
  <w:style w:type="paragraph" w:styleId="TOC5">
    <w:name w:val="toc 5"/>
    <w:basedOn w:val="Normal"/>
    <w:next w:val="Normal"/>
    <w:autoRedefine/>
    <w:uiPriority w:val="39"/>
    <w:semiHidden/>
    <w:unhideWhenUsed/>
    <w:rsid w:val="00BD3322"/>
    <w:pPr>
      <w:ind w:left="960"/>
    </w:pPr>
    <w:rPr>
      <w:sz w:val="20"/>
      <w:szCs w:val="20"/>
    </w:rPr>
  </w:style>
  <w:style w:type="paragraph" w:styleId="TOC6">
    <w:name w:val="toc 6"/>
    <w:basedOn w:val="Normal"/>
    <w:next w:val="Normal"/>
    <w:autoRedefine/>
    <w:uiPriority w:val="39"/>
    <w:semiHidden/>
    <w:unhideWhenUsed/>
    <w:rsid w:val="00BD3322"/>
    <w:pPr>
      <w:ind w:left="1200"/>
    </w:pPr>
    <w:rPr>
      <w:sz w:val="20"/>
      <w:szCs w:val="20"/>
    </w:rPr>
  </w:style>
  <w:style w:type="paragraph" w:styleId="TOC7">
    <w:name w:val="toc 7"/>
    <w:basedOn w:val="Normal"/>
    <w:next w:val="Normal"/>
    <w:autoRedefine/>
    <w:uiPriority w:val="39"/>
    <w:semiHidden/>
    <w:unhideWhenUsed/>
    <w:rsid w:val="00BD3322"/>
    <w:pPr>
      <w:ind w:left="1440"/>
    </w:pPr>
    <w:rPr>
      <w:sz w:val="20"/>
      <w:szCs w:val="20"/>
    </w:rPr>
  </w:style>
  <w:style w:type="paragraph" w:styleId="TOC8">
    <w:name w:val="toc 8"/>
    <w:basedOn w:val="Normal"/>
    <w:next w:val="Normal"/>
    <w:autoRedefine/>
    <w:uiPriority w:val="39"/>
    <w:semiHidden/>
    <w:unhideWhenUsed/>
    <w:rsid w:val="00BD3322"/>
    <w:pPr>
      <w:ind w:left="1680"/>
    </w:pPr>
    <w:rPr>
      <w:sz w:val="20"/>
      <w:szCs w:val="20"/>
    </w:rPr>
  </w:style>
  <w:style w:type="paragraph" w:styleId="TOC9">
    <w:name w:val="toc 9"/>
    <w:basedOn w:val="Normal"/>
    <w:next w:val="Normal"/>
    <w:autoRedefine/>
    <w:uiPriority w:val="39"/>
    <w:semiHidden/>
    <w:unhideWhenUsed/>
    <w:rsid w:val="00BD3322"/>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22"/>
  </w:style>
  <w:style w:type="paragraph" w:styleId="Heading1">
    <w:name w:val="heading 1"/>
    <w:basedOn w:val="Normal"/>
    <w:next w:val="Normal"/>
    <w:link w:val="Heading1Char"/>
    <w:uiPriority w:val="9"/>
    <w:qFormat/>
    <w:rsid w:val="00BD33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BD3322"/>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322"/>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BD3322"/>
    <w:pPr>
      <w:ind w:left="720"/>
      <w:contextualSpacing/>
    </w:pPr>
  </w:style>
  <w:style w:type="paragraph" w:styleId="NormalWeb">
    <w:name w:val="Normal (Web)"/>
    <w:basedOn w:val="Normal"/>
    <w:uiPriority w:val="99"/>
    <w:unhideWhenUsed/>
    <w:rsid w:val="00BD3322"/>
    <w:pPr>
      <w:spacing w:before="100" w:beforeAutospacing="1" w:after="100" w:afterAutospacing="1"/>
    </w:pPr>
    <w:rPr>
      <w:rFonts w:ascii="Times" w:hAnsi="Times" w:cs="Times New Roman"/>
      <w:sz w:val="20"/>
      <w:szCs w:val="20"/>
    </w:rPr>
  </w:style>
  <w:style w:type="paragraph" w:styleId="BodyText">
    <w:name w:val="Body Text"/>
    <w:basedOn w:val="Normal"/>
    <w:link w:val="BodyTextChar"/>
    <w:uiPriority w:val="99"/>
    <w:semiHidden/>
    <w:unhideWhenUsed/>
    <w:rsid w:val="00BD3322"/>
    <w:pPr>
      <w:overflowPunct w:val="0"/>
      <w:autoSpaceDE w:val="0"/>
      <w:autoSpaceDN w:val="0"/>
      <w:adjustRightInd w:val="0"/>
      <w:spacing w:after="120"/>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BD3322"/>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BD3322"/>
    <w:pPr>
      <w:spacing w:after="120"/>
      <w:ind w:left="283"/>
    </w:pPr>
  </w:style>
  <w:style w:type="character" w:customStyle="1" w:styleId="BodyTextIndentChar">
    <w:name w:val="Body Text Indent Char"/>
    <w:basedOn w:val="DefaultParagraphFont"/>
    <w:link w:val="BodyTextIndent"/>
    <w:uiPriority w:val="99"/>
    <w:semiHidden/>
    <w:rsid w:val="00BD3322"/>
  </w:style>
  <w:style w:type="character" w:customStyle="1" w:styleId="Heading1Char">
    <w:name w:val="Heading 1 Char"/>
    <w:basedOn w:val="DefaultParagraphFont"/>
    <w:link w:val="Heading1"/>
    <w:uiPriority w:val="9"/>
    <w:rsid w:val="00BD332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D332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BD3322"/>
    <w:pPr>
      <w:spacing w:before="120"/>
    </w:pPr>
    <w:rPr>
      <w:b/>
    </w:rPr>
  </w:style>
  <w:style w:type="paragraph" w:styleId="TOC2">
    <w:name w:val="toc 2"/>
    <w:basedOn w:val="Normal"/>
    <w:next w:val="Normal"/>
    <w:autoRedefine/>
    <w:uiPriority w:val="39"/>
    <w:unhideWhenUsed/>
    <w:rsid w:val="00BD3322"/>
    <w:pPr>
      <w:ind w:left="240"/>
    </w:pPr>
    <w:rPr>
      <w:b/>
      <w:sz w:val="22"/>
      <w:szCs w:val="22"/>
    </w:rPr>
  </w:style>
  <w:style w:type="paragraph" w:styleId="BalloonText">
    <w:name w:val="Balloon Text"/>
    <w:basedOn w:val="Normal"/>
    <w:link w:val="BalloonTextChar"/>
    <w:uiPriority w:val="99"/>
    <w:semiHidden/>
    <w:unhideWhenUsed/>
    <w:rsid w:val="00BD33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3322"/>
    <w:rPr>
      <w:rFonts w:ascii="Lucida Grande" w:hAnsi="Lucida Grande" w:cs="Lucida Grande"/>
      <w:sz w:val="18"/>
      <w:szCs w:val="18"/>
    </w:rPr>
  </w:style>
  <w:style w:type="paragraph" w:styleId="TOC3">
    <w:name w:val="toc 3"/>
    <w:basedOn w:val="Normal"/>
    <w:next w:val="Normal"/>
    <w:autoRedefine/>
    <w:uiPriority w:val="39"/>
    <w:semiHidden/>
    <w:unhideWhenUsed/>
    <w:rsid w:val="00BD3322"/>
    <w:pPr>
      <w:ind w:left="480"/>
    </w:pPr>
    <w:rPr>
      <w:sz w:val="22"/>
      <w:szCs w:val="22"/>
    </w:rPr>
  </w:style>
  <w:style w:type="paragraph" w:styleId="TOC4">
    <w:name w:val="toc 4"/>
    <w:basedOn w:val="Normal"/>
    <w:next w:val="Normal"/>
    <w:autoRedefine/>
    <w:uiPriority w:val="39"/>
    <w:semiHidden/>
    <w:unhideWhenUsed/>
    <w:rsid w:val="00BD3322"/>
    <w:pPr>
      <w:ind w:left="720"/>
    </w:pPr>
    <w:rPr>
      <w:sz w:val="20"/>
      <w:szCs w:val="20"/>
    </w:rPr>
  </w:style>
  <w:style w:type="paragraph" w:styleId="TOC5">
    <w:name w:val="toc 5"/>
    <w:basedOn w:val="Normal"/>
    <w:next w:val="Normal"/>
    <w:autoRedefine/>
    <w:uiPriority w:val="39"/>
    <w:semiHidden/>
    <w:unhideWhenUsed/>
    <w:rsid w:val="00BD3322"/>
    <w:pPr>
      <w:ind w:left="960"/>
    </w:pPr>
    <w:rPr>
      <w:sz w:val="20"/>
      <w:szCs w:val="20"/>
    </w:rPr>
  </w:style>
  <w:style w:type="paragraph" w:styleId="TOC6">
    <w:name w:val="toc 6"/>
    <w:basedOn w:val="Normal"/>
    <w:next w:val="Normal"/>
    <w:autoRedefine/>
    <w:uiPriority w:val="39"/>
    <w:semiHidden/>
    <w:unhideWhenUsed/>
    <w:rsid w:val="00BD3322"/>
    <w:pPr>
      <w:ind w:left="1200"/>
    </w:pPr>
    <w:rPr>
      <w:sz w:val="20"/>
      <w:szCs w:val="20"/>
    </w:rPr>
  </w:style>
  <w:style w:type="paragraph" w:styleId="TOC7">
    <w:name w:val="toc 7"/>
    <w:basedOn w:val="Normal"/>
    <w:next w:val="Normal"/>
    <w:autoRedefine/>
    <w:uiPriority w:val="39"/>
    <w:semiHidden/>
    <w:unhideWhenUsed/>
    <w:rsid w:val="00BD3322"/>
    <w:pPr>
      <w:ind w:left="1440"/>
    </w:pPr>
    <w:rPr>
      <w:sz w:val="20"/>
      <w:szCs w:val="20"/>
    </w:rPr>
  </w:style>
  <w:style w:type="paragraph" w:styleId="TOC8">
    <w:name w:val="toc 8"/>
    <w:basedOn w:val="Normal"/>
    <w:next w:val="Normal"/>
    <w:autoRedefine/>
    <w:uiPriority w:val="39"/>
    <w:semiHidden/>
    <w:unhideWhenUsed/>
    <w:rsid w:val="00BD3322"/>
    <w:pPr>
      <w:ind w:left="1680"/>
    </w:pPr>
    <w:rPr>
      <w:sz w:val="20"/>
      <w:szCs w:val="20"/>
    </w:rPr>
  </w:style>
  <w:style w:type="paragraph" w:styleId="TOC9">
    <w:name w:val="toc 9"/>
    <w:basedOn w:val="Normal"/>
    <w:next w:val="Normal"/>
    <w:autoRedefine/>
    <w:uiPriority w:val="39"/>
    <w:semiHidden/>
    <w:unhideWhenUsed/>
    <w:rsid w:val="00BD3322"/>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BE2E7-BF0E-D542-AA65-3A42BF0F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2783</Words>
  <Characters>15866</Characters>
  <Application>Microsoft Macintosh Word</Application>
  <DocSecurity>0</DocSecurity>
  <Lines>132</Lines>
  <Paragraphs>37</Paragraphs>
  <ScaleCrop>false</ScaleCrop>
  <Company/>
  <LinksUpToDate>false</LinksUpToDate>
  <CharactersWithSpaces>18612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2014-08-28T21:40:00Z</dcterms:created>
  <dcterms:modified xsi:type="dcterms:W3CDTF">2014-08-28T21:42:00Z</dcterms:modified>
</cp:coreProperties>
</file>